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8F4FC4" w14:textId="343508FA" w:rsidR="00EF5617" w:rsidRPr="00EF5617" w:rsidRDefault="00EF5617" w:rsidP="00EF5617">
      <w:pPr>
        <w:spacing w:after="100" w:afterAutospacing="1"/>
        <w:rPr>
          <w:rFonts w:ascii="Arial" w:eastAsia="Times New Roman" w:hAnsi="Arial" w:cs="Arial"/>
          <w:color w:val="7A7A7A"/>
        </w:rPr>
      </w:pPr>
      <w:r w:rsidRPr="00EF5617">
        <w:rPr>
          <w:rFonts w:ascii="Arial" w:eastAsia="Times New Roman" w:hAnsi="Arial" w:cs="Arial"/>
          <w:color w:val="7A7A7A"/>
        </w:rPr>
        <w:t xml:space="preserve">Last updated: May </w:t>
      </w:r>
      <w:r>
        <w:rPr>
          <w:rFonts w:ascii="Arial" w:eastAsia="Times New Roman" w:hAnsi="Arial" w:cs="Arial"/>
          <w:color w:val="7A7A7A"/>
        </w:rPr>
        <w:t>20</w:t>
      </w:r>
      <w:r w:rsidRPr="00EF5617">
        <w:rPr>
          <w:rFonts w:ascii="Arial" w:eastAsia="Times New Roman" w:hAnsi="Arial" w:cs="Arial"/>
          <w:color w:val="7A7A7A"/>
        </w:rPr>
        <w:t>, 202</w:t>
      </w:r>
      <w:r>
        <w:rPr>
          <w:rFonts w:ascii="Arial" w:eastAsia="Times New Roman" w:hAnsi="Arial" w:cs="Arial"/>
          <w:color w:val="7A7A7A"/>
        </w:rPr>
        <w:t>2</w:t>
      </w:r>
    </w:p>
    <w:p w14:paraId="1CF3E6E0" w14:textId="77777777" w:rsidR="00EF5617" w:rsidRPr="00EF5617" w:rsidRDefault="00EF5617" w:rsidP="00EF5617">
      <w:pPr>
        <w:spacing w:after="100" w:afterAutospacing="1"/>
        <w:rPr>
          <w:rFonts w:ascii="Arial" w:eastAsia="Times New Roman" w:hAnsi="Arial" w:cs="Arial"/>
          <w:color w:val="7A7A7A"/>
        </w:rPr>
      </w:pPr>
      <w:r w:rsidRPr="00EF5617">
        <w:rPr>
          <w:rFonts w:ascii="Arial" w:eastAsia="Times New Roman" w:hAnsi="Arial" w:cs="Arial"/>
          <w:b/>
          <w:bCs/>
          <w:color w:val="7A7A7A"/>
        </w:rPr>
        <w:t>Overview</w:t>
      </w:r>
    </w:p>
    <w:p w14:paraId="53ECDC97" w14:textId="36D95BB0" w:rsidR="00EF5617" w:rsidRPr="00EF5617" w:rsidRDefault="00EF5617" w:rsidP="00EF5617">
      <w:pPr>
        <w:spacing w:after="100" w:afterAutospacing="1"/>
        <w:rPr>
          <w:rFonts w:ascii="Arial" w:eastAsia="Times New Roman" w:hAnsi="Arial" w:cs="Arial"/>
          <w:color w:val="7A7A7A"/>
        </w:rPr>
      </w:pPr>
      <w:r w:rsidRPr="00EF5617">
        <w:rPr>
          <w:rFonts w:ascii="Arial" w:eastAsia="Times New Roman" w:hAnsi="Arial" w:cs="Arial"/>
          <w:color w:val="7A7A7A"/>
        </w:rPr>
        <w:t xml:space="preserve">Welcome to the official web site (the “Site”) of </w:t>
      </w:r>
      <w:r>
        <w:rPr>
          <w:rFonts w:ascii="Arial" w:eastAsia="Times New Roman" w:hAnsi="Arial" w:cs="Arial"/>
          <w:color w:val="7A7A7A"/>
        </w:rPr>
        <w:t>Mindy McAlindon for Arkansas</w:t>
      </w:r>
      <w:r w:rsidRPr="00EF5617">
        <w:rPr>
          <w:rFonts w:ascii="Arial" w:eastAsia="Times New Roman" w:hAnsi="Arial" w:cs="Arial"/>
          <w:color w:val="7A7A7A"/>
        </w:rPr>
        <w:t>.</w:t>
      </w:r>
    </w:p>
    <w:p w14:paraId="40D7760E" w14:textId="77777777" w:rsidR="00EF5617" w:rsidRPr="00EF5617" w:rsidRDefault="00EF5617" w:rsidP="00EF5617">
      <w:pPr>
        <w:spacing w:after="100" w:afterAutospacing="1"/>
        <w:rPr>
          <w:rFonts w:ascii="Arial" w:eastAsia="Times New Roman" w:hAnsi="Arial" w:cs="Arial"/>
          <w:color w:val="7A7A7A"/>
        </w:rPr>
      </w:pPr>
      <w:r w:rsidRPr="00EF5617">
        <w:rPr>
          <w:rFonts w:ascii="Arial" w:eastAsia="Times New Roman" w:hAnsi="Arial" w:cs="Arial"/>
          <w:color w:val="7A7A7A"/>
        </w:rPr>
        <w:t>This Privacy Policy outlines our practices for collection, use, and disclosure of your information that you provide to us when you use our Site and see or engage with our advertisements. By using this Site, you agree that your use of the Site is governed by this Privacy Policy and our Terms of Service. From time to time, we may update this Privacy Policy. We encourage you to periodically check this Site for updates. Your continued use of the Site affirms your agreement to any changes we make to this Privacy Policy.</w:t>
      </w:r>
    </w:p>
    <w:p w14:paraId="24D8D1D3" w14:textId="77777777" w:rsidR="00EF5617" w:rsidRPr="00EF5617" w:rsidRDefault="00EF5617" w:rsidP="00EF5617">
      <w:pPr>
        <w:spacing w:after="100" w:afterAutospacing="1"/>
        <w:rPr>
          <w:rFonts w:ascii="Arial" w:eastAsia="Times New Roman" w:hAnsi="Arial" w:cs="Arial"/>
          <w:color w:val="7A7A7A"/>
        </w:rPr>
      </w:pPr>
      <w:r w:rsidRPr="00EF5617">
        <w:rPr>
          <w:rFonts w:ascii="Arial" w:eastAsia="Times New Roman" w:hAnsi="Arial" w:cs="Arial"/>
          <w:color w:val="7A7A7A"/>
        </w:rPr>
        <w:t>Please note the distinction between our privacy practices in connection with your visit to the Site, and our Terms of Service. </w:t>
      </w:r>
    </w:p>
    <w:p w14:paraId="2CF66438" w14:textId="77777777" w:rsidR="00EF5617" w:rsidRPr="00EF5617" w:rsidRDefault="00EF5617" w:rsidP="00EF5617">
      <w:pPr>
        <w:spacing w:after="100" w:afterAutospacing="1"/>
        <w:rPr>
          <w:rFonts w:ascii="Arial" w:eastAsia="Times New Roman" w:hAnsi="Arial" w:cs="Arial"/>
          <w:color w:val="7A7A7A"/>
        </w:rPr>
      </w:pPr>
      <w:r w:rsidRPr="00EF5617">
        <w:rPr>
          <w:rFonts w:ascii="Arial" w:eastAsia="Times New Roman" w:hAnsi="Arial" w:cs="Arial"/>
          <w:b/>
          <w:bCs/>
          <w:color w:val="7A7A7A"/>
        </w:rPr>
        <w:t>Information Collected and how it is Collected</w:t>
      </w:r>
    </w:p>
    <w:p w14:paraId="036F86A6" w14:textId="77777777" w:rsidR="00EF5617" w:rsidRPr="00EF5617" w:rsidRDefault="00EF5617" w:rsidP="00EF5617">
      <w:pPr>
        <w:spacing w:after="100" w:afterAutospacing="1"/>
        <w:rPr>
          <w:rFonts w:ascii="Arial" w:eastAsia="Times New Roman" w:hAnsi="Arial" w:cs="Arial"/>
          <w:color w:val="7A7A7A"/>
        </w:rPr>
      </w:pPr>
      <w:r w:rsidRPr="00EF5617">
        <w:rPr>
          <w:rFonts w:ascii="Arial" w:eastAsia="Times New Roman" w:hAnsi="Arial" w:cs="Arial"/>
          <w:b/>
          <w:bCs/>
          <w:color w:val="7A7A7A"/>
          <w:u w:val="single"/>
        </w:rPr>
        <w:t>Voluntary Information</w:t>
      </w:r>
      <w:r w:rsidRPr="00EF5617">
        <w:rPr>
          <w:rFonts w:ascii="Arial" w:eastAsia="Times New Roman" w:hAnsi="Arial" w:cs="Arial"/>
          <w:b/>
          <w:bCs/>
          <w:color w:val="7A7A7A"/>
        </w:rPr>
        <w:t>: </w:t>
      </w:r>
      <w:r w:rsidRPr="00EF5617">
        <w:rPr>
          <w:rFonts w:ascii="Arial" w:eastAsia="Times New Roman" w:hAnsi="Arial" w:cs="Arial"/>
          <w:color w:val="7A7A7A"/>
        </w:rPr>
        <w:t>We may collect personal information you voluntarily provide to us including your name, e-mail address, postal address, phone number, mobile number and geographic location. You may provide this information when you request information, register, make a purchase or for other purposes. We may also collect demographic information such as gender, date of birth, occupation, employer name and zip code. In limited circumstances, we may collect payment information such as credit card number where needed to complete a requested service or transaction. </w:t>
      </w:r>
    </w:p>
    <w:p w14:paraId="688D3AA9" w14:textId="77777777" w:rsidR="00EF5617" w:rsidRPr="00EF5617" w:rsidRDefault="00EF5617" w:rsidP="00EF5617">
      <w:pPr>
        <w:spacing w:after="100" w:afterAutospacing="1"/>
        <w:rPr>
          <w:rFonts w:ascii="Arial" w:eastAsia="Times New Roman" w:hAnsi="Arial" w:cs="Arial"/>
          <w:color w:val="7A7A7A"/>
        </w:rPr>
      </w:pPr>
      <w:r w:rsidRPr="00EF5617">
        <w:rPr>
          <w:rFonts w:ascii="Arial" w:eastAsia="Times New Roman" w:hAnsi="Arial" w:cs="Arial"/>
          <w:color w:val="7A7A7A"/>
        </w:rPr>
        <w:t>By requesting information to your mobile phone, we may obtain the following information from you in connection with our SMS service:  your cell phone number, your carrier’s name, and the date, time and content of your messages, as well as other information that you provide. We will use such information in accordance with this Privacy Policy.</w:t>
      </w:r>
    </w:p>
    <w:p w14:paraId="0D10539E" w14:textId="77777777" w:rsidR="00EF5617" w:rsidRPr="00EF5617" w:rsidRDefault="00EF5617" w:rsidP="00EF5617">
      <w:pPr>
        <w:spacing w:after="100" w:afterAutospacing="1"/>
        <w:rPr>
          <w:rFonts w:ascii="Arial" w:eastAsia="Times New Roman" w:hAnsi="Arial" w:cs="Arial"/>
          <w:color w:val="7A7A7A"/>
        </w:rPr>
      </w:pPr>
      <w:r w:rsidRPr="00EF5617">
        <w:rPr>
          <w:rFonts w:ascii="Arial" w:eastAsia="Times New Roman" w:hAnsi="Arial" w:cs="Arial"/>
          <w:b/>
          <w:bCs/>
          <w:color w:val="7A7A7A"/>
          <w:u w:val="single"/>
        </w:rPr>
        <w:t>Automatically Generated Information</w:t>
      </w:r>
      <w:r w:rsidRPr="00EF5617">
        <w:rPr>
          <w:rFonts w:ascii="Arial" w:eastAsia="Times New Roman" w:hAnsi="Arial" w:cs="Arial"/>
          <w:b/>
          <w:bCs/>
          <w:color w:val="7A7A7A"/>
        </w:rPr>
        <w:t>: </w:t>
      </w:r>
      <w:r w:rsidRPr="00EF5617">
        <w:rPr>
          <w:rFonts w:ascii="Arial" w:eastAsia="Times New Roman" w:hAnsi="Arial" w:cs="Arial"/>
          <w:color w:val="7A7A7A"/>
        </w:rPr>
        <w:t xml:space="preserve">We may also collect non-personally identifiable information that is generated automatically while you are visiting the Site or elsewhere on the Internet when our advertisements are served, also known as log files. This data includes, but is not limited to, information such as IP address, web pages visited before and after visiting the Site, date and time, domain type, type of mobile device you use, your device’s unique ID, web pages you view and links you click on within the Site and interactions with our advertisements delivered by us or advertisements delivered by a </w:t>
      </w:r>
      <w:proofErr w:type="gramStart"/>
      <w:r w:rsidRPr="00EF5617">
        <w:rPr>
          <w:rFonts w:ascii="Arial" w:eastAsia="Times New Roman" w:hAnsi="Arial" w:cs="Arial"/>
          <w:color w:val="7A7A7A"/>
        </w:rPr>
        <w:t>third party</w:t>
      </w:r>
      <w:proofErr w:type="gramEnd"/>
      <w:r w:rsidRPr="00EF5617">
        <w:rPr>
          <w:rFonts w:ascii="Arial" w:eastAsia="Times New Roman" w:hAnsi="Arial" w:cs="Arial"/>
          <w:color w:val="7A7A7A"/>
        </w:rPr>
        <w:t xml:space="preserve"> advertising technology vendor. This type of information may be collected using different types of technologies, such as cookies and pixels. An IP address, for example, is a unique identifier that certain electronic devices </w:t>
      </w:r>
      <w:proofErr w:type="spellStart"/>
      <w:r w:rsidRPr="00EF5617">
        <w:rPr>
          <w:rFonts w:ascii="Arial" w:eastAsia="Times New Roman" w:hAnsi="Arial" w:cs="Arial"/>
          <w:color w:val="7A7A7A"/>
        </w:rPr>
        <w:t>use</w:t>
      </w:r>
      <w:proofErr w:type="spellEnd"/>
      <w:r w:rsidRPr="00EF5617">
        <w:rPr>
          <w:rFonts w:ascii="Arial" w:eastAsia="Times New Roman" w:hAnsi="Arial" w:cs="Arial"/>
          <w:color w:val="7A7A7A"/>
        </w:rPr>
        <w:t xml:space="preserve"> to identify and communicate with each other on the Internet. When you visit our Site, we may view the IP address of the device you use to connect to the Internet. We use this information to determine the general physical location of the device and understand from what regions </w:t>
      </w:r>
      <w:r w:rsidRPr="00EF5617">
        <w:rPr>
          <w:rFonts w:ascii="Arial" w:eastAsia="Times New Roman" w:hAnsi="Arial" w:cs="Arial"/>
          <w:color w:val="7A7A7A"/>
        </w:rPr>
        <w:lastRenderedPageBreak/>
        <w:t>of the world our Site visitors come. We also may use your non-personally identifiable information to enhance our Site.</w:t>
      </w:r>
    </w:p>
    <w:p w14:paraId="46648F4B" w14:textId="77777777" w:rsidR="00EF5617" w:rsidRPr="00EF5617" w:rsidRDefault="00EF5617" w:rsidP="00EF5617">
      <w:pPr>
        <w:spacing w:after="100" w:afterAutospacing="1"/>
        <w:rPr>
          <w:rFonts w:ascii="Arial" w:eastAsia="Times New Roman" w:hAnsi="Arial" w:cs="Arial"/>
          <w:color w:val="7A7A7A"/>
        </w:rPr>
      </w:pPr>
      <w:r w:rsidRPr="00EF5617">
        <w:rPr>
          <w:rFonts w:ascii="Arial" w:eastAsia="Times New Roman" w:hAnsi="Arial" w:cs="Arial"/>
          <w:color w:val="7A7A7A"/>
        </w:rPr>
        <w:t xml:space="preserve">All Site users remain anonymous unless they choose to give us their personal information. You may elect not to allow us to collect and use this non-personally identifiable data as part of our Service by following the </w:t>
      </w:r>
      <w:proofErr w:type="spellStart"/>
      <w:r w:rsidRPr="00EF5617">
        <w:rPr>
          <w:rFonts w:ascii="Arial" w:eastAsia="Times New Roman" w:hAnsi="Arial" w:cs="Arial"/>
          <w:color w:val="7A7A7A"/>
        </w:rPr>
        <w:t>Opt</w:t>
      </w:r>
      <w:proofErr w:type="spellEnd"/>
      <w:r w:rsidRPr="00EF5617">
        <w:rPr>
          <w:rFonts w:ascii="Arial" w:eastAsia="Times New Roman" w:hAnsi="Arial" w:cs="Arial"/>
          <w:color w:val="7A7A7A"/>
        </w:rPr>
        <w:t xml:space="preserve"> Out procedures described below.</w:t>
      </w:r>
    </w:p>
    <w:p w14:paraId="1ADA013F" w14:textId="77777777" w:rsidR="00EF5617" w:rsidRPr="00EF5617" w:rsidRDefault="00EF5617" w:rsidP="00EF5617">
      <w:pPr>
        <w:spacing w:after="100" w:afterAutospacing="1"/>
        <w:rPr>
          <w:rFonts w:ascii="Arial" w:eastAsia="Times New Roman" w:hAnsi="Arial" w:cs="Arial"/>
          <w:color w:val="7A7A7A"/>
        </w:rPr>
      </w:pPr>
      <w:r w:rsidRPr="00EF5617">
        <w:rPr>
          <w:rFonts w:ascii="Arial" w:eastAsia="Times New Roman" w:hAnsi="Arial" w:cs="Arial"/>
          <w:b/>
          <w:bCs/>
          <w:color w:val="7A7A7A"/>
          <w:u w:val="single"/>
        </w:rPr>
        <w:t>Overview</w:t>
      </w:r>
      <w:r w:rsidRPr="00EF5617">
        <w:rPr>
          <w:rFonts w:ascii="Arial" w:eastAsia="Times New Roman" w:hAnsi="Arial" w:cs="Arial"/>
          <w:color w:val="7A7A7A"/>
        </w:rPr>
        <w:t>: Currently, we do not use our own cookies to obtain certain types of information when your web browser accesses the Site or advertisement or visits a web site in our network, but rather, we may use other companies to set cookies on our Site and advertisements to gather non-personally identifiable information for us. “Cookies” are small pieces of information that are stored by your browser. In some cases, we may also use another company to operate web servers or process credit card purchases for our Site. The Site may use cookies and other technology to speed navigation and keep track of items and to gather anonymous traffic data that we may use to enhance the Site, our Services, marketing, and other internal purposes.</w:t>
      </w:r>
    </w:p>
    <w:p w14:paraId="386E8EED" w14:textId="56DA9B37" w:rsidR="00EF5617" w:rsidRPr="00EF5617" w:rsidRDefault="00EF5617" w:rsidP="00EF5617">
      <w:pPr>
        <w:spacing w:after="100" w:afterAutospacing="1"/>
        <w:rPr>
          <w:rFonts w:ascii="Arial" w:eastAsia="Times New Roman" w:hAnsi="Arial" w:cs="Arial"/>
          <w:color w:val="7A7A7A"/>
        </w:rPr>
      </w:pPr>
      <w:r w:rsidRPr="00EF5617">
        <w:rPr>
          <w:rFonts w:ascii="Arial" w:eastAsia="Times New Roman" w:hAnsi="Arial" w:cs="Arial"/>
          <w:b/>
          <w:bCs/>
          <w:color w:val="7A7A7A"/>
          <w:u w:val="single"/>
        </w:rPr>
        <w:t>Remember me</w:t>
      </w:r>
      <w:r w:rsidRPr="00EF5617">
        <w:rPr>
          <w:rFonts w:ascii="Arial" w:eastAsia="Times New Roman" w:hAnsi="Arial" w:cs="Arial"/>
          <w:color w:val="7A7A7A"/>
        </w:rPr>
        <w:t xml:space="preserve">: If you select “remember me” on your computer when logging on to the Site, </w:t>
      </w:r>
      <w:r>
        <w:rPr>
          <w:rFonts w:ascii="Arial" w:eastAsia="Times New Roman" w:hAnsi="Arial" w:cs="Arial"/>
          <w:color w:val="7A7A7A"/>
        </w:rPr>
        <w:t>Mindy M</w:t>
      </w:r>
      <w:bookmarkStart w:id="0" w:name="_GoBack"/>
      <w:bookmarkEnd w:id="0"/>
      <w:r>
        <w:rPr>
          <w:rFonts w:ascii="Arial" w:eastAsia="Times New Roman" w:hAnsi="Arial" w:cs="Arial"/>
          <w:color w:val="7A7A7A"/>
        </w:rPr>
        <w:t xml:space="preserve">cAlindon for Arkansas </w:t>
      </w:r>
      <w:r w:rsidRPr="00EF5617">
        <w:rPr>
          <w:rFonts w:ascii="Arial" w:eastAsia="Times New Roman" w:hAnsi="Arial" w:cs="Arial"/>
          <w:color w:val="7A7A7A"/>
        </w:rPr>
        <w:t xml:space="preserve">will set a persistent cookie to retrieve your username and password when you return to the site so that you do not have to enter it more than once. It also allows us to send confirmations, receipts, updates, alerts and support and administrative messages and otherwise facilitate your use of and our administration and operation of the Site. The persistent cookie also enables </w:t>
      </w:r>
      <w:r>
        <w:rPr>
          <w:rFonts w:ascii="Arial" w:eastAsia="Times New Roman" w:hAnsi="Arial" w:cs="Arial"/>
          <w:color w:val="7A7A7A"/>
        </w:rPr>
        <w:t xml:space="preserve">Mindy McAlindon for Arkansas </w:t>
      </w:r>
      <w:r w:rsidRPr="00EF5617">
        <w:rPr>
          <w:rFonts w:ascii="Arial" w:eastAsia="Times New Roman" w:hAnsi="Arial" w:cs="Arial"/>
          <w:color w:val="7A7A7A"/>
        </w:rPr>
        <w:t>to track and target the interests of users to enhance the experience on the Site. The persistent cookie is removed when you uncheck the “remember me” check box.</w:t>
      </w:r>
    </w:p>
    <w:p w14:paraId="046DE70E" w14:textId="27EC8F95" w:rsidR="00EF5617" w:rsidRPr="00EF5617" w:rsidRDefault="00EF5617" w:rsidP="00EF5617">
      <w:pPr>
        <w:spacing w:after="100" w:afterAutospacing="1"/>
        <w:rPr>
          <w:rFonts w:ascii="Arial" w:eastAsia="Times New Roman" w:hAnsi="Arial" w:cs="Arial"/>
          <w:color w:val="7A7A7A"/>
        </w:rPr>
      </w:pPr>
      <w:r w:rsidRPr="00EF5617">
        <w:rPr>
          <w:rFonts w:ascii="Arial" w:eastAsia="Times New Roman" w:hAnsi="Arial" w:cs="Arial"/>
          <w:color w:val="7A7A7A"/>
        </w:rPr>
        <w:t xml:space="preserve"> This website uses Google Analytics to help analyze how users use the site, which uses cookies. Cookies are used to collect standard Internet log information and visitor behavior information in an anonymous form. The information generated by the cookie about your use of the website (including IP address) is transmitted to Google. This information is then used to evaluate visitors’ use of the website and to compile statistical reports on website activity for </w:t>
      </w:r>
      <w:r>
        <w:rPr>
          <w:rFonts w:ascii="Arial" w:eastAsia="Times New Roman" w:hAnsi="Arial" w:cs="Arial"/>
          <w:color w:val="7A7A7A"/>
        </w:rPr>
        <w:t>Mindy McAlindon for Arkansas</w:t>
      </w:r>
      <w:r w:rsidRPr="00EF5617">
        <w:rPr>
          <w:rFonts w:ascii="Arial" w:eastAsia="Times New Roman" w:hAnsi="Arial" w:cs="Arial"/>
          <w:color w:val="7A7A7A"/>
        </w:rPr>
        <w:t>.</w:t>
      </w:r>
    </w:p>
    <w:p w14:paraId="0745A61B" w14:textId="51A531AE" w:rsidR="00EF5617" w:rsidRPr="00EF5617" w:rsidRDefault="00EF5617" w:rsidP="00EF5617">
      <w:pPr>
        <w:spacing w:after="100" w:afterAutospacing="1"/>
        <w:rPr>
          <w:rFonts w:ascii="Arial" w:eastAsia="Times New Roman" w:hAnsi="Arial" w:cs="Arial"/>
          <w:color w:val="7A7A7A"/>
        </w:rPr>
      </w:pPr>
      <w:r w:rsidRPr="00EF5617">
        <w:rPr>
          <w:rFonts w:ascii="Arial" w:eastAsia="Times New Roman" w:hAnsi="Arial" w:cs="Arial"/>
          <w:color w:val="7A7A7A"/>
        </w:rPr>
        <w:t xml:space="preserve">Google Analytics collects information anonymously.  Google will not associate your IP address with any other data held by Google. Neither </w:t>
      </w:r>
      <w:r>
        <w:rPr>
          <w:rFonts w:ascii="Arial" w:eastAsia="Times New Roman" w:hAnsi="Arial" w:cs="Arial"/>
          <w:color w:val="7A7A7A"/>
        </w:rPr>
        <w:t xml:space="preserve">Mindy McAlindon for Arkansas </w:t>
      </w:r>
      <w:r w:rsidRPr="00EF5617">
        <w:rPr>
          <w:rFonts w:ascii="Arial" w:eastAsia="Times New Roman" w:hAnsi="Arial" w:cs="Arial"/>
          <w:color w:val="7A7A7A"/>
        </w:rPr>
        <w:t>nor Google will link, or seek to link, an IP address with the identity of a computer user. We will not associate any data gathered from this site with any Personally Identifiable Information from any source, unless you explicitly submit that information via a fill-in form on our website. It reports website trends without identifying individual visitors. You can opt out of Google Analytics without affecting how you visit our site – for more information on opting out of being tracked by Google Analytics across all websites you use, visit  </w:t>
      </w:r>
    </w:p>
    <w:p w14:paraId="16021F1F" w14:textId="77777777" w:rsidR="00EF5617" w:rsidRPr="00EF5617" w:rsidRDefault="00EF5617" w:rsidP="00EF5617">
      <w:pPr>
        <w:spacing w:after="100" w:afterAutospacing="1"/>
        <w:rPr>
          <w:rFonts w:ascii="Arial" w:eastAsia="Times New Roman" w:hAnsi="Arial" w:cs="Arial"/>
          <w:color w:val="7A7A7A"/>
        </w:rPr>
      </w:pPr>
      <w:r w:rsidRPr="00EF5617">
        <w:rPr>
          <w:rFonts w:ascii="Arial" w:eastAsia="Times New Roman" w:hAnsi="Arial" w:cs="Arial"/>
          <w:b/>
          <w:bCs/>
          <w:color w:val="7A7A7A"/>
          <w:u w:val="single"/>
        </w:rPr>
        <w:lastRenderedPageBreak/>
        <w:t>Web Beacons</w:t>
      </w:r>
      <w:r w:rsidRPr="00EF5617">
        <w:rPr>
          <w:rFonts w:ascii="Arial" w:eastAsia="Times New Roman" w:hAnsi="Arial" w:cs="Arial"/>
          <w:b/>
          <w:bCs/>
          <w:color w:val="7A7A7A"/>
        </w:rPr>
        <w:t>:</w:t>
      </w:r>
      <w:r w:rsidRPr="00EF5617">
        <w:rPr>
          <w:rFonts w:ascii="Arial" w:eastAsia="Times New Roman" w:hAnsi="Arial" w:cs="Arial"/>
          <w:color w:val="7A7A7A"/>
        </w:rPr>
        <w:t> Pages of our Site, advertisements, and/or e-mails may contain small electronic files known as web beacons (also referred to as clear gifs, pixel tags, and single-pixel gifs) that permit us, for example, to count users who have visited those pages, engaged in our advertisement or opened an e-mail and for other related web site statistics (for example, recording the popularity of certain web site content and verifying system and server integrity).</w:t>
      </w:r>
    </w:p>
    <w:p w14:paraId="6A709C69" w14:textId="77777777" w:rsidR="00EF5617" w:rsidRPr="00EF5617" w:rsidRDefault="00EF5617" w:rsidP="00EF5617">
      <w:pPr>
        <w:spacing w:after="100" w:afterAutospacing="1"/>
        <w:rPr>
          <w:rFonts w:ascii="Arial" w:eastAsia="Times New Roman" w:hAnsi="Arial" w:cs="Arial"/>
          <w:color w:val="7A7A7A"/>
        </w:rPr>
      </w:pPr>
      <w:r w:rsidRPr="00EF5617">
        <w:rPr>
          <w:rFonts w:ascii="Arial" w:eastAsia="Times New Roman" w:hAnsi="Arial" w:cs="Arial"/>
          <w:b/>
          <w:bCs/>
          <w:color w:val="7A7A7A"/>
          <w:u w:val="single"/>
        </w:rPr>
        <w:t>Disabling Cookies</w:t>
      </w:r>
      <w:r w:rsidRPr="00EF5617">
        <w:rPr>
          <w:rFonts w:ascii="Arial" w:eastAsia="Times New Roman" w:hAnsi="Arial" w:cs="Arial"/>
          <w:b/>
          <w:bCs/>
          <w:color w:val="7A7A7A"/>
        </w:rPr>
        <w:t>:</w:t>
      </w:r>
      <w:r w:rsidRPr="00EF5617">
        <w:rPr>
          <w:rFonts w:ascii="Arial" w:eastAsia="Times New Roman" w:hAnsi="Arial" w:cs="Arial"/>
          <w:color w:val="7A7A7A"/>
        </w:rPr>
        <w:t> The “Help” portion of the toolbar on most browsers will tell you how to prevent your browser from accepting cookies, how to have the browser notify you when you receive cookies, and how to disable cookies altogether. Note that if you reject or block cookies, it may affect your ability to enjoy the full functionality and experience of our Site.</w:t>
      </w:r>
    </w:p>
    <w:p w14:paraId="7D2D522A" w14:textId="77777777" w:rsidR="00EF5617" w:rsidRPr="00EF5617" w:rsidRDefault="00EF5617" w:rsidP="00EF5617">
      <w:pPr>
        <w:spacing w:after="100" w:afterAutospacing="1"/>
        <w:rPr>
          <w:rFonts w:ascii="Arial" w:eastAsia="Times New Roman" w:hAnsi="Arial" w:cs="Arial"/>
          <w:color w:val="7A7A7A"/>
        </w:rPr>
      </w:pPr>
      <w:proofErr w:type="spellStart"/>
      <w:r w:rsidRPr="00EF5617">
        <w:rPr>
          <w:rFonts w:ascii="Arial" w:eastAsia="Times New Roman" w:hAnsi="Arial" w:cs="Arial"/>
          <w:b/>
          <w:bCs/>
          <w:color w:val="7A7A7A"/>
          <w:u w:val="single"/>
        </w:rPr>
        <w:t>Opt</w:t>
      </w:r>
      <w:proofErr w:type="spellEnd"/>
      <w:r w:rsidRPr="00EF5617">
        <w:rPr>
          <w:rFonts w:ascii="Arial" w:eastAsia="Times New Roman" w:hAnsi="Arial" w:cs="Arial"/>
          <w:b/>
          <w:bCs/>
          <w:color w:val="7A7A7A"/>
          <w:u w:val="single"/>
        </w:rPr>
        <w:t xml:space="preserve"> out: </w:t>
      </w:r>
      <w:r w:rsidRPr="00EF5617">
        <w:rPr>
          <w:rFonts w:ascii="Arial" w:eastAsia="Times New Roman" w:hAnsi="Arial" w:cs="Arial"/>
          <w:color w:val="7A7A7A"/>
        </w:rPr>
        <w:t xml:space="preserve">We may use non-personally identifiable information to provide more relevant advertising and content. If you’d like to stop this Site from collecting certain types of information that provide more tailored online ads and messages to you, please click on the </w:t>
      </w:r>
      <w:proofErr w:type="spellStart"/>
      <w:r w:rsidRPr="00EF5617">
        <w:rPr>
          <w:rFonts w:ascii="Arial" w:eastAsia="Times New Roman" w:hAnsi="Arial" w:cs="Arial"/>
          <w:color w:val="7A7A7A"/>
        </w:rPr>
        <w:t>AdChoice</w:t>
      </w:r>
      <w:proofErr w:type="spellEnd"/>
      <w:r w:rsidRPr="00EF5617">
        <w:rPr>
          <w:rFonts w:ascii="Arial" w:eastAsia="Times New Roman" w:hAnsi="Arial" w:cs="Arial"/>
          <w:color w:val="7A7A7A"/>
        </w:rPr>
        <w:t xml:space="preserve"> link at the bottom of the site page. You can also visit the Digital Advertising Alliance site, by clicking here </w:t>
      </w:r>
      <w:hyperlink r:id="rId4" w:history="1">
        <w:r w:rsidRPr="00EF5617">
          <w:rPr>
            <w:rFonts w:ascii="Arial" w:eastAsia="Times New Roman" w:hAnsi="Arial" w:cs="Arial"/>
            <w:color w:val="0000FF"/>
          </w:rPr>
          <w:t>http://www.aboutads.info/choices</w:t>
        </w:r>
      </w:hyperlink>
      <w:r w:rsidRPr="00EF5617">
        <w:rPr>
          <w:rFonts w:ascii="Arial" w:eastAsia="Times New Roman" w:hAnsi="Arial" w:cs="Arial"/>
          <w:color w:val="7A7A7A"/>
        </w:rPr>
        <w:t>, to opt out of interest-based advertising from other third parties using cookies.</w:t>
      </w:r>
    </w:p>
    <w:p w14:paraId="4EB61649" w14:textId="77777777" w:rsidR="00EF5617" w:rsidRPr="00EF5617" w:rsidRDefault="00EF5617" w:rsidP="00EF5617">
      <w:pPr>
        <w:spacing w:after="100" w:afterAutospacing="1"/>
        <w:rPr>
          <w:rFonts w:ascii="Arial" w:eastAsia="Times New Roman" w:hAnsi="Arial" w:cs="Arial"/>
          <w:color w:val="7A7A7A"/>
        </w:rPr>
      </w:pPr>
      <w:r w:rsidRPr="00EF5617">
        <w:rPr>
          <w:rFonts w:ascii="Arial" w:eastAsia="Times New Roman" w:hAnsi="Arial" w:cs="Arial"/>
          <w:b/>
          <w:bCs/>
          <w:color w:val="7A7A7A"/>
        </w:rPr>
        <w:t>Information Use and Sharing</w:t>
      </w:r>
    </w:p>
    <w:p w14:paraId="3A81C044" w14:textId="77777777" w:rsidR="00EF5617" w:rsidRPr="00EF5617" w:rsidRDefault="00EF5617" w:rsidP="00EF5617">
      <w:pPr>
        <w:spacing w:after="100" w:afterAutospacing="1"/>
        <w:rPr>
          <w:rFonts w:ascii="Arial" w:eastAsia="Times New Roman" w:hAnsi="Arial" w:cs="Arial"/>
          <w:color w:val="7A7A7A"/>
        </w:rPr>
      </w:pPr>
      <w:r w:rsidRPr="00EF5617">
        <w:rPr>
          <w:rFonts w:ascii="Arial" w:eastAsia="Times New Roman" w:hAnsi="Arial" w:cs="Arial"/>
          <w:b/>
          <w:bCs/>
          <w:color w:val="7A7A7A"/>
        </w:rPr>
        <w:t>The below chart summarizes our collection, use, and disclosure of your information:</w:t>
      </w:r>
    </w:p>
    <w:tbl>
      <w:tblPr>
        <w:tblW w:w="15736" w:type="dxa"/>
        <w:tblCellMar>
          <w:top w:w="15" w:type="dxa"/>
          <w:left w:w="15" w:type="dxa"/>
          <w:bottom w:w="15" w:type="dxa"/>
          <w:right w:w="15" w:type="dxa"/>
        </w:tblCellMar>
        <w:tblLook w:val="04A0" w:firstRow="1" w:lastRow="0" w:firstColumn="1" w:lastColumn="0" w:noHBand="0" w:noVBand="1"/>
      </w:tblPr>
      <w:tblGrid>
        <w:gridCol w:w="2499"/>
        <w:gridCol w:w="3275"/>
        <w:gridCol w:w="5412"/>
        <w:gridCol w:w="1758"/>
        <w:gridCol w:w="2792"/>
      </w:tblGrid>
      <w:tr w:rsidR="00EF5617" w:rsidRPr="00EF5617" w14:paraId="5058286B" w14:textId="77777777" w:rsidTr="00EF5617">
        <w:tc>
          <w:tcPr>
            <w:tcW w:w="2175" w:type="dxa"/>
            <w:vAlign w:val="center"/>
            <w:hideMark/>
          </w:tcPr>
          <w:p w14:paraId="1EB9D110" w14:textId="77777777" w:rsidR="00EF5617" w:rsidRPr="00EF5617" w:rsidRDefault="00EF5617" w:rsidP="00EF5617">
            <w:pPr>
              <w:spacing w:after="100" w:afterAutospacing="1"/>
              <w:rPr>
                <w:rFonts w:ascii="Arial" w:eastAsia="Times New Roman" w:hAnsi="Arial" w:cs="Arial"/>
                <w:color w:val="7A7A7A"/>
              </w:rPr>
            </w:pPr>
            <w:r w:rsidRPr="00EF5617">
              <w:rPr>
                <w:rFonts w:ascii="Arial" w:eastAsia="Times New Roman" w:hAnsi="Arial" w:cs="Arial"/>
                <w:b/>
                <w:bCs/>
                <w:color w:val="7A7A7A"/>
              </w:rPr>
              <w:t>Types of Information Collected</w:t>
            </w:r>
          </w:p>
        </w:tc>
        <w:tc>
          <w:tcPr>
            <w:tcW w:w="2850" w:type="dxa"/>
            <w:vAlign w:val="center"/>
            <w:hideMark/>
          </w:tcPr>
          <w:p w14:paraId="59961CEA" w14:textId="77777777" w:rsidR="00EF5617" w:rsidRPr="00EF5617" w:rsidRDefault="00EF5617" w:rsidP="00EF5617">
            <w:pPr>
              <w:spacing w:after="100" w:afterAutospacing="1"/>
              <w:rPr>
                <w:rFonts w:ascii="Arial" w:eastAsia="Times New Roman" w:hAnsi="Arial" w:cs="Arial"/>
                <w:color w:val="7A7A7A"/>
              </w:rPr>
            </w:pPr>
            <w:r w:rsidRPr="00EF5617">
              <w:rPr>
                <w:rFonts w:ascii="Arial" w:eastAsia="Times New Roman" w:hAnsi="Arial" w:cs="Arial"/>
                <w:b/>
                <w:bCs/>
                <w:color w:val="7A7A7A"/>
              </w:rPr>
              <w:t>Source of the Information</w:t>
            </w:r>
          </w:p>
        </w:tc>
        <w:tc>
          <w:tcPr>
            <w:tcW w:w="4710" w:type="dxa"/>
            <w:vAlign w:val="center"/>
            <w:hideMark/>
          </w:tcPr>
          <w:p w14:paraId="6EE02F7F" w14:textId="77777777" w:rsidR="00EF5617" w:rsidRPr="00EF5617" w:rsidRDefault="00EF5617" w:rsidP="00EF5617">
            <w:pPr>
              <w:spacing w:after="100" w:afterAutospacing="1"/>
              <w:rPr>
                <w:rFonts w:ascii="Arial" w:eastAsia="Times New Roman" w:hAnsi="Arial" w:cs="Arial"/>
                <w:color w:val="7A7A7A"/>
              </w:rPr>
            </w:pPr>
            <w:r w:rsidRPr="00EF5617">
              <w:rPr>
                <w:rFonts w:ascii="Arial" w:eastAsia="Times New Roman" w:hAnsi="Arial" w:cs="Arial"/>
                <w:b/>
                <w:bCs/>
                <w:color w:val="7A7A7A"/>
              </w:rPr>
              <w:t>Purpose for Collection</w:t>
            </w:r>
          </w:p>
        </w:tc>
        <w:tc>
          <w:tcPr>
            <w:tcW w:w="1530" w:type="dxa"/>
            <w:vAlign w:val="center"/>
            <w:hideMark/>
          </w:tcPr>
          <w:p w14:paraId="298B09F5" w14:textId="77777777" w:rsidR="00EF5617" w:rsidRPr="00EF5617" w:rsidRDefault="00EF5617" w:rsidP="00EF5617">
            <w:pPr>
              <w:spacing w:after="100" w:afterAutospacing="1"/>
              <w:rPr>
                <w:rFonts w:ascii="Arial" w:eastAsia="Times New Roman" w:hAnsi="Arial" w:cs="Arial"/>
                <w:color w:val="7A7A7A"/>
              </w:rPr>
            </w:pPr>
            <w:r w:rsidRPr="00EF5617">
              <w:rPr>
                <w:rFonts w:ascii="Arial" w:eastAsia="Times New Roman" w:hAnsi="Arial" w:cs="Arial"/>
                <w:b/>
                <w:bCs/>
                <w:color w:val="7A7A7A"/>
              </w:rPr>
              <w:t>Information Disclosed for a Business or Commercial Purpose? (Yes/No)</w:t>
            </w:r>
          </w:p>
        </w:tc>
        <w:tc>
          <w:tcPr>
            <w:tcW w:w="2430" w:type="dxa"/>
            <w:vAlign w:val="center"/>
            <w:hideMark/>
          </w:tcPr>
          <w:p w14:paraId="5609C85B" w14:textId="77777777" w:rsidR="00EF5617" w:rsidRPr="00EF5617" w:rsidRDefault="00EF5617" w:rsidP="00EF5617">
            <w:pPr>
              <w:spacing w:after="100" w:afterAutospacing="1"/>
              <w:rPr>
                <w:rFonts w:ascii="Arial" w:eastAsia="Times New Roman" w:hAnsi="Arial" w:cs="Arial"/>
                <w:color w:val="7A7A7A"/>
              </w:rPr>
            </w:pPr>
            <w:r w:rsidRPr="00EF5617">
              <w:rPr>
                <w:rFonts w:ascii="Arial" w:eastAsia="Times New Roman" w:hAnsi="Arial" w:cs="Arial"/>
                <w:b/>
                <w:bCs/>
                <w:color w:val="7A7A7A"/>
              </w:rPr>
              <w:t>Categories of Third Parties (Which Does Not Include Service Providers) with whom the Your Information is Shared.</w:t>
            </w:r>
          </w:p>
        </w:tc>
      </w:tr>
      <w:tr w:rsidR="00EF5617" w:rsidRPr="00EF5617" w14:paraId="356EEDA9" w14:textId="77777777" w:rsidTr="00EF5617">
        <w:tc>
          <w:tcPr>
            <w:tcW w:w="2175" w:type="dxa"/>
            <w:vAlign w:val="center"/>
            <w:hideMark/>
          </w:tcPr>
          <w:p w14:paraId="61137726" w14:textId="77777777" w:rsidR="00EF5617" w:rsidRPr="00EF5617" w:rsidRDefault="00EF5617" w:rsidP="00EF5617">
            <w:pPr>
              <w:spacing w:after="100" w:afterAutospacing="1"/>
              <w:rPr>
                <w:rFonts w:ascii="Arial" w:eastAsia="Times New Roman" w:hAnsi="Arial" w:cs="Arial"/>
                <w:color w:val="7A7A7A"/>
              </w:rPr>
            </w:pPr>
            <w:r w:rsidRPr="00EF5617">
              <w:rPr>
                <w:rFonts w:ascii="Arial" w:eastAsia="Times New Roman" w:hAnsi="Arial" w:cs="Arial"/>
                <w:color w:val="7A7A7A"/>
              </w:rPr>
              <w:t>Identifiers (e.g., name, e-mail, postal address, and phone number)</w:t>
            </w:r>
          </w:p>
        </w:tc>
        <w:tc>
          <w:tcPr>
            <w:tcW w:w="2850" w:type="dxa"/>
            <w:vAlign w:val="center"/>
            <w:hideMark/>
          </w:tcPr>
          <w:p w14:paraId="42CEC452" w14:textId="77777777" w:rsidR="00EF5617" w:rsidRPr="00EF5617" w:rsidRDefault="00EF5617" w:rsidP="00EF5617">
            <w:pPr>
              <w:spacing w:after="100" w:afterAutospacing="1"/>
              <w:rPr>
                <w:rFonts w:ascii="Arial" w:eastAsia="Times New Roman" w:hAnsi="Arial" w:cs="Arial"/>
                <w:color w:val="7A7A7A"/>
              </w:rPr>
            </w:pPr>
            <w:r w:rsidRPr="00EF5617">
              <w:rPr>
                <w:rFonts w:ascii="Arial" w:eastAsia="Times New Roman" w:hAnsi="Arial" w:cs="Arial"/>
                <w:color w:val="7A7A7A"/>
              </w:rPr>
              <w:t>Information directly submitted by a consumer online or offline; information collected pursuant to a transaction; information collected through communications with our customer service department; information automatically collected online (on our Site and elsewhere on the internet).</w:t>
            </w:r>
          </w:p>
        </w:tc>
        <w:tc>
          <w:tcPr>
            <w:tcW w:w="4710" w:type="dxa"/>
            <w:vAlign w:val="center"/>
            <w:hideMark/>
          </w:tcPr>
          <w:p w14:paraId="114E5DA0" w14:textId="77777777" w:rsidR="00EF5617" w:rsidRPr="00EF5617" w:rsidRDefault="00EF5617" w:rsidP="00EF5617">
            <w:pPr>
              <w:spacing w:after="100" w:afterAutospacing="1"/>
              <w:rPr>
                <w:rFonts w:ascii="Arial" w:eastAsia="Times New Roman" w:hAnsi="Arial" w:cs="Arial"/>
                <w:color w:val="7A7A7A"/>
              </w:rPr>
            </w:pPr>
            <w:r w:rsidRPr="00EF5617">
              <w:rPr>
                <w:rFonts w:ascii="Arial" w:eastAsia="Times New Roman" w:hAnsi="Arial" w:cs="Arial"/>
                <w:color w:val="7A7A7A"/>
              </w:rPr>
              <w:t>To administer and manage the Site; to deliver our services to our customers; security and fraud prevention; to develop our businesses and services; internal business operations; to process, evaluate and respond to requests and inquiries;</w:t>
            </w:r>
          </w:p>
          <w:p w14:paraId="066A82D1" w14:textId="77777777" w:rsidR="00EF5617" w:rsidRPr="00EF5617" w:rsidRDefault="00EF5617" w:rsidP="00EF5617">
            <w:pPr>
              <w:spacing w:after="100" w:afterAutospacing="1"/>
              <w:rPr>
                <w:rFonts w:ascii="Arial" w:eastAsia="Times New Roman" w:hAnsi="Arial" w:cs="Arial"/>
                <w:color w:val="7A7A7A"/>
              </w:rPr>
            </w:pPr>
            <w:r w:rsidRPr="00EF5617">
              <w:rPr>
                <w:rFonts w:ascii="Arial" w:eastAsia="Times New Roman" w:hAnsi="Arial" w:cs="Arial"/>
                <w:color w:val="7A7A7A"/>
              </w:rPr>
              <w:t>to conduct marketing activities, including generating leads determining and managing the effectiveness of our own and our customers’ advertising and marketing campaigns; to monitor and enforce compliance with our terms; and/or any other purposes for which you provided the information.</w:t>
            </w:r>
          </w:p>
        </w:tc>
        <w:tc>
          <w:tcPr>
            <w:tcW w:w="1530" w:type="dxa"/>
            <w:vAlign w:val="center"/>
            <w:hideMark/>
          </w:tcPr>
          <w:p w14:paraId="3F294E8A" w14:textId="77777777" w:rsidR="00EF5617" w:rsidRPr="00EF5617" w:rsidRDefault="00EF5617" w:rsidP="00EF5617">
            <w:pPr>
              <w:spacing w:after="100" w:afterAutospacing="1"/>
              <w:rPr>
                <w:rFonts w:ascii="Arial" w:eastAsia="Times New Roman" w:hAnsi="Arial" w:cs="Arial"/>
                <w:color w:val="7A7A7A"/>
              </w:rPr>
            </w:pPr>
            <w:r w:rsidRPr="00EF5617">
              <w:rPr>
                <w:rFonts w:ascii="Arial" w:eastAsia="Times New Roman" w:hAnsi="Arial" w:cs="Arial"/>
                <w:color w:val="7A7A7A"/>
              </w:rPr>
              <w:t>Yes</w:t>
            </w:r>
          </w:p>
        </w:tc>
        <w:tc>
          <w:tcPr>
            <w:tcW w:w="2430" w:type="dxa"/>
            <w:vAlign w:val="center"/>
            <w:hideMark/>
          </w:tcPr>
          <w:p w14:paraId="2EB6C9F8" w14:textId="77777777" w:rsidR="00EF5617" w:rsidRPr="00EF5617" w:rsidRDefault="00EF5617" w:rsidP="00EF5617">
            <w:pPr>
              <w:spacing w:after="100" w:afterAutospacing="1"/>
              <w:rPr>
                <w:rFonts w:ascii="Arial" w:eastAsia="Times New Roman" w:hAnsi="Arial" w:cs="Arial"/>
                <w:color w:val="7A7A7A"/>
              </w:rPr>
            </w:pPr>
            <w:r w:rsidRPr="00EF5617">
              <w:rPr>
                <w:rFonts w:ascii="Arial" w:eastAsia="Times New Roman" w:hAnsi="Arial" w:cs="Arial"/>
                <w:color w:val="7A7A7A"/>
              </w:rPr>
              <w:t>Business partners, customers, third party web tracking providers, and marketing channels. </w:t>
            </w:r>
          </w:p>
        </w:tc>
      </w:tr>
      <w:tr w:rsidR="00EF5617" w:rsidRPr="00EF5617" w14:paraId="0C622D54" w14:textId="77777777" w:rsidTr="00EF5617">
        <w:tc>
          <w:tcPr>
            <w:tcW w:w="2175" w:type="dxa"/>
            <w:vAlign w:val="center"/>
            <w:hideMark/>
          </w:tcPr>
          <w:p w14:paraId="7BA03991" w14:textId="77777777" w:rsidR="00EF5617" w:rsidRPr="00EF5617" w:rsidRDefault="00EF5617" w:rsidP="00EF5617">
            <w:pPr>
              <w:spacing w:after="100" w:afterAutospacing="1"/>
              <w:rPr>
                <w:rFonts w:ascii="Arial" w:eastAsia="Times New Roman" w:hAnsi="Arial" w:cs="Arial"/>
                <w:color w:val="7A7A7A"/>
              </w:rPr>
            </w:pPr>
            <w:r w:rsidRPr="00EF5617">
              <w:rPr>
                <w:rFonts w:ascii="Arial" w:eastAsia="Times New Roman" w:hAnsi="Arial" w:cs="Arial"/>
                <w:color w:val="7A7A7A"/>
              </w:rPr>
              <w:t>Demographic Information</w:t>
            </w:r>
          </w:p>
        </w:tc>
        <w:tc>
          <w:tcPr>
            <w:tcW w:w="2850" w:type="dxa"/>
            <w:vAlign w:val="center"/>
            <w:hideMark/>
          </w:tcPr>
          <w:p w14:paraId="4CCD7353" w14:textId="77777777" w:rsidR="00EF5617" w:rsidRPr="00EF5617" w:rsidRDefault="00EF5617" w:rsidP="00EF5617">
            <w:pPr>
              <w:spacing w:after="100" w:afterAutospacing="1"/>
              <w:rPr>
                <w:rFonts w:ascii="Arial" w:eastAsia="Times New Roman" w:hAnsi="Arial" w:cs="Arial"/>
                <w:color w:val="7A7A7A"/>
              </w:rPr>
            </w:pPr>
            <w:r w:rsidRPr="00EF5617">
              <w:rPr>
                <w:rFonts w:ascii="Arial" w:eastAsia="Times New Roman" w:hAnsi="Arial" w:cs="Arial"/>
                <w:color w:val="7A7A7A"/>
              </w:rPr>
              <w:t xml:space="preserve">Information directly submitted by a consumer online or </w:t>
            </w:r>
            <w:r w:rsidRPr="00EF5617">
              <w:rPr>
                <w:rFonts w:ascii="Arial" w:eastAsia="Times New Roman" w:hAnsi="Arial" w:cs="Arial"/>
                <w:color w:val="7A7A7A"/>
              </w:rPr>
              <w:lastRenderedPageBreak/>
              <w:t>offline; information collected pursuant to a transaction; information collected through communications with our customer service department; information automatically collected online (on our Site and elsewhere on the internet).</w:t>
            </w:r>
          </w:p>
        </w:tc>
        <w:tc>
          <w:tcPr>
            <w:tcW w:w="4710" w:type="dxa"/>
            <w:vAlign w:val="center"/>
            <w:hideMark/>
          </w:tcPr>
          <w:p w14:paraId="00CE168A" w14:textId="77777777" w:rsidR="00EF5617" w:rsidRPr="00EF5617" w:rsidRDefault="00EF5617" w:rsidP="00EF5617">
            <w:pPr>
              <w:spacing w:after="100" w:afterAutospacing="1"/>
              <w:rPr>
                <w:rFonts w:ascii="Arial" w:eastAsia="Times New Roman" w:hAnsi="Arial" w:cs="Arial"/>
                <w:color w:val="7A7A7A"/>
              </w:rPr>
            </w:pPr>
            <w:r w:rsidRPr="00EF5617">
              <w:rPr>
                <w:rFonts w:ascii="Arial" w:eastAsia="Times New Roman" w:hAnsi="Arial" w:cs="Arial"/>
                <w:color w:val="7A7A7A"/>
              </w:rPr>
              <w:lastRenderedPageBreak/>
              <w:t xml:space="preserve">To administer and manage the Site; to deliver our services to our customers; security and fraud </w:t>
            </w:r>
            <w:r w:rsidRPr="00EF5617">
              <w:rPr>
                <w:rFonts w:ascii="Arial" w:eastAsia="Times New Roman" w:hAnsi="Arial" w:cs="Arial"/>
                <w:color w:val="7A7A7A"/>
              </w:rPr>
              <w:lastRenderedPageBreak/>
              <w:t>prevention; to develop our businesses and services; internal business operations; to process, evaluate and respond to requests and inquiries;</w:t>
            </w:r>
          </w:p>
          <w:p w14:paraId="7D43685F" w14:textId="77777777" w:rsidR="00EF5617" w:rsidRPr="00EF5617" w:rsidRDefault="00EF5617" w:rsidP="00EF5617">
            <w:pPr>
              <w:spacing w:after="100" w:afterAutospacing="1"/>
              <w:rPr>
                <w:rFonts w:ascii="Arial" w:eastAsia="Times New Roman" w:hAnsi="Arial" w:cs="Arial"/>
                <w:color w:val="7A7A7A"/>
              </w:rPr>
            </w:pPr>
            <w:r w:rsidRPr="00EF5617">
              <w:rPr>
                <w:rFonts w:ascii="Arial" w:eastAsia="Times New Roman" w:hAnsi="Arial" w:cs="Arial"/>
                <w:color w:val="7A7A7A"/>
              </w:rPr>
              <w:t>to conduct marketing activities, including generating leads determining and managing the effectiveness of our own and our customers’ advertising and marketing campaigns; to monitor and enforce compliance with our terms; and/or any other purposes for which you provided the information.</w:t>
            </w:r>
          </w:p>
        </w:tc>
        <w:tc>
          <w:tcPr>
            <w:tcW w:w="1530" w:type="dxa"/>
            <w:vAlign w:val="center"/>
            <w:hideMark/>
          </w:tcPr>
          <w:p w14:paraId="1E080637" w14:textId="77777777" w:rsidR="00EF5617" w:rsidRPr="00EF5617" w:rsidRDefault="00EF5617" w:rsidP="00EF5617">
            <w:pPr>
              <w:spacing w:after="100" w:afterAutospacing="1"/>
              <w:rPr>
                <w:rFonts w:ascii="Arial" w:eastAsia="Times New Roman" w:hAnsi="Arial" w:cs="Arial"/>
                <w:color w:val="7A7A7A"/>
              </w:rPr>
            </w:pPr>
            <w:r w:rsidRPr="00EF5617">
              <w:rPr>
                <w:rFonts w:ascii="Arial" w:eastAsia="Times New Roman" w:hAnsi="Arial" w:cs="Arial"/>
                <w:color w:val="7A7A7A"/>
              </w:rPr>
              <w:lastRenderedPageBreak/>
              <w:t>Yes</w:t>
            </w:r>
          </w:p>
        </w:tc>
        <w:tc>
          <w:tcPr>
            <w:tcW w:w="2430" w:type="dxa"/>
            <w:vAlign w:val="center"/>
            <w:hideMark/>
          </w:tcPr>
          <w:p w14:paraId="34E33B2E" w14:textId="77777777" w:rsidR="00EF5617" w:rsidRPr="00EF5617" w:rsidRDefault="00EF5617" w:rsidP="00EF5617">
            <w:pPr>
              <w:spacing w:after="100" w:afterAutospacing="1"/>
              <w:rPr>
                <w:rFonts w:ascii="Arial" w:eastAsia="Times New Roman" w:hAnsi="Arial" w:cs="Arial"/>
                <w:color w:val="7A7A7A"/>
              </w:rPr>
            </w:pPr>
            <w:r w:rsidRPr="00EF5617">
              <w:rPr>
                <w:rFonts w:ascii="Arial" w:eastAsia="Times New Roman" w:hAnsi="Arial" w:cs="Arial"/>
                <w:color w:val="7A7A7A"/>
              </w:rPr>
              <w:t xml:space="preserve">Business partners, customers, third party </w:t>
            </w:r>
            <w:r w:rsidRPr="00EF5617">
              <w:rPr>
                <w:rFonts w:ascii="Arial" w:eastAsia="Times New Roman" w:hAnsi="Arial" w:cs="Arial"/>
                <w:color w:val="7A7A7A"/>
              </w:rPr>
              <w:lastRenderedPageBreak/>
              <w:t>web tracking providers, and marketing channels.   </w:t>
            </w:r>
          </w:p>
        </w:tc>
      </w:tr>
      <w:tr w:rsidR="00EF5617" w:rsidRPr="00EF5617" w14:paraId="29B53472" w14:textId="77777777" w:rsidTr="00EF5617">
        <w:tc>
          <w:tcPr>
            <w:tcW w:w="2175" w:type="dxa"/>
            <w:vAlign w:val="center"/>
            <w:hideMark/>
          </w:tcPr>
          <w:p w14:paraId="2D71AC49" w14:textId="77777777" w:rsidR="00EF5617" w:rsidRPr="00EF5617" w:rsidRDefault="00EF5617" w:rsidP="00EF5617">
            <w:pPr>
              <w:spacing w:after="100" w:afterAutospacing="1"/>
              <w:rPr>
                <w:rFonts w:ascii="Arial" w:eastAsia="Times New Roman" w:hAnsi="Arial" w:cs="Arial"/>
                <w:color w:val="7A7A7A"/>
              </w:rPr>
            </w:pPr>
            <w:r w:rsidRPr="00EF5617">
              <w:rPr>
                <w:rFonts w:ascii="Arial" w:eastAsia="Times New Roman" w:hAnsi="Arial" w:cs="Arial"/>
                <w:color w:val="7A7A7A"/>
              </w:rPr>
              <w:lastRenderedPageBreak/>
              <w:t>Financial Account Information</w:t>
            </w:r>
          </w:p>
        </w:tc>
        <w:tc>
          <w:tcPr>
            <w:tcW w:w="2850" w:type="dxa"/>
            <w:vAlign w:val="center"/>
            <w:hideMark/>
          </w:tcPr>
          <w:p w14:paraId="7CEB2BE8" w14:textId="77777777" w:rsidR="00EF5617" w:rsidRPr="00EF5617" w:rsidRDefault="00EF5617" w:rsidP="00EF5617">
            <w:pPr>
              <w:spacing w:after="100" w:afterAutospacing="1"/>
              <w:rPr>
                <w:rFonts w:ascii="Arial" w:eastAsia="Times New Roman" w:hAnsi="Arial" w:cs="Arial"/>
                <w:color w:val="7A7A7A"/>
              </w:rPr>
            </w:pPr>
            <w:r w:rsidRPr="00EF5617">
              <w:rPr>
                <w:rFonts w:ascii="Arial" w:eastAsia="Times New Roman" w:hAnsi="Arial" w:cs="Arial"/>
                <w:color w:val="7A7A7A"/>
              </w:rPr>
              <w:t>Provided by users.</w:t>
            </w:r>
          </w:p>
        </w:tc>
        <w:tc>
          <w:tcPr>
            <w:tcW w:w="4710" w:type="dxa"/>
            <w:vAlign w:val="center"/>
            <w:hideMark/>
          </w:tcPr>
          <w:p w14:paraId="650056BE" w14:textId="77777777" w:rsidR="00EF5617" w:rsidRPr="00EF5617" w:rsidRDefault="00EF5617" w:rsidP="00EF5617">
            <w:pPr>
              <w:spacing w:after="100" w:afterAutospacing="1"/>
              <w:rPr>
                <w:rFonts w:ascii="Arial" w:eastAsia="Times New Roman" w:hAnsi="Arial" w:cs="Arial"/>
                <w:color w:val="7A7A7A"/>
              </w:rPr>
            </w:pPr>
            <w:r w:rsidRPr="00EF5617">
              <w:rPr>
                <w:rFonts w:ascii="Arial" w:eastAsia="Times New Roman" w:hAnsi="Arial" w:cs="Arial"/>
                <w:color w:val="7A7A7A"/>
              </w:rPr>
              <w:t>To complete a transaction requested by the consumer.</w:t>
            </w:r>
          </w:p>
        </w:tc>
        <w:tc>
          <w:tcPr>
            <w:tcW w:w="1530" w:type="dxa"/>
            <w:vAlign w:val="center"/>
            <w:hideMark/>
          </w:tcPr>
          <w:p w14:paraId="590CB3C7" w14:textId="77777777" w:rsidR="00EF5617" w:rsidRPr="00EF5617" w:rsidRDefault="00EF5617" w:rsidP="00EF5617">
            <w:pPr>
              <w:spacing w:after="100" w:afterAutospacing="1"/>
              <w:rPr>
                <w:rFonts w:ascii="Arial" w:eastAsia="Times New Roman" w:hAnsi="Arial" w:cs="Arial"/>
                <w:color w:val="7A7A7A"/>
              </w:rPr>
            </w:pPr>
            <w:r w:rsidRPr="00EF5617">
              <w:rPr>
                <w:rFonts w:ascii="Arial" w:eastAsia="Times New Roman" w:hAnsi="Arial" w:cs="Arial"/>
                <w:color w:val="7A7A7A"/>
              </w:rPr>
              <w:t>Yes</w:t>
            </w:r>
          </w:p>
        </w:tc>
        <w:tc>
          <w:tcPr>
            <w:tcW w:w="2430" w:type="dxa"/>
            <w:vAlign w:val="center"/>
            <w:hideMark/>
          </w:tcPr>
          <w:p w14:paraId="5759C3B1" w14:textId="77777777" w:rsidR="00EF5617" w:rsidRPr="00EF5617" w:rsidRDefault="00EF5617" w:rsidP="00EF5617">
            <w:pPr>
              <w:spacing w:after="100" w:afterAutospacing="1"/>
              <w:rPr>
                <w:rFonts w:ascii="Arial" w:eastAsia="Times New Roman" w:hAnsi="Arial" w:cs="Arial"/>
                <w:color w:val="7A7A7A"/>
              </w:rPr>
            </w:pPr>
            <w:r w:rsidRPr="00EF5617">
              <w:rPr>
                <w:rFonts w:ascii="Arial" w:eastAsia="Times New Roman" w:hAnsi="Arial" w:cs="Arial"/>
                <w:color w:val="7A7A7A"/>
              </w:rPr>
              <w:t>N/A</w:t>
            </w:r>
          </w:p>
        </w:tc>
      </w:tr>
      <w:tr w:rsidR="00EF5617" w:rsidRPr="00EF5617" w14:paraId="79A33DF1" w14:textId="77777777" w:rsidTr="00EF5617">
        <w:tc>
          <w:tcPr>
            <w:tcW w:w="2175" w:type="dxa"/>
            <w:vAlign w:val="center"/>
            <w:hideMark/>
          </w:tcPr>
          <w:p w14:paraId="27A9B668" w14:textId="77777777" w:rsidR="00EF5617" w:rsidRPr="00EF5617" w:rsidRDefault="00EF5617" w:rsidP="00EF5617">
            <w:pPr>
              <w:spacing w:after="100" w:afterAutospacing="1"/>
              <w:rPr>
                <w:rFonts w:ascii="Arial" w:eastAsia="Times New Roman" w:hAnsi="Arial" w:cs="Arial"/>
                <w:color w:val="7A7A7A"/>
              </w:rPr>
            </w:pPr>
            <w:r w:rsidRPr="00EF5617">
              <w:rPr>
                <w:rFonts w:ascii="Arial" w:eastAsia="Times New Roman" w:hAnsi="Arial" w:cs="Arial"/>
                <w:color w:val="7A7A7A"/>
              </w:rPr>
              <w:t>Commercial Information (e.g., purchase histories)</w:t>
            </w:r>
          </w:p>
        </w:tc>
        <w:tc>
          <w:tcPr>
            <w:tcW w:w="2850" w:type="dxa"/>
            <w:vAlign w:val="center"/>
            <w:hideMark/>
          </w:tcPr>
          <w:p w14:paraId="34C78814" w14:textId="77777777" w:rsidR="00EF5617" w:rsidRPr="00EF5617" w:rsidRDefault="00EF5617" w:rsidP="00EF5617">
            <w:pPr>
              <w:spacing w:after="100" w:afterAutospacing="1"/>
              <w:rPr>
                <w:rFonts w:ascii="Arial" w:eastAsia="Times New Roman" w:hAnsi="Arial" w:cs="Arial"/>
                <w:color w:val="7A7A7A"/>
              </w:rPr>
            </w:pPr>
            <w:r w:rsidRPr="00EF5617">
              <w:rPr>
                <w:rFonts w:ascii="Arial" w:eastAsia="Times New Roman" w:hAnsi="Arial" w:cs="Arial"/>
                <w:color w:val="7A7A7A"/>
              </w:rPr>
              <w:t>Information directly submitted by a consumer online or offline; information collected pursuant to a transaction; information collected through communications with our customer service department; information automatically collected online (on our Site and elsewhere on the internet).</w:t>
            </w:r>
          </w:p>
        </w:tc>
        <w:tc>
          <w:tcPr>
            <w:tcW w:w="4710" w:type="dxa"/>
            <w:vAlign w:val="center"/>
            <w:hideMark/>
          </w:tcPr>
          <w:p w14:paraId="65BC2800" w14:textId="77777777" w:rsidR="00EF5617" w:rsidRPr="00EF5617" w:rsidRDefault="00EF5617" w:rsidP="00EF5617">
            <w:pPr>
              <w:spacing w:after="100" w:afterAutospacing="1"/>
              <w:rPr>
                <w:rFonts w:ascii="Arial" w:eastAsia="Times New Roman" w:hAnsi="Arial" w:cs="Arial"/>
                <w:color w:val="7A7A7A"/>
              </w:rPr>
            </w:pPr>
            <w:r w:rsidRPr="00EF5617">
              <w:rPr>
                <w:rFonts w:ascii="Arial" w:eastAsia="Times New Roman" w:hAnsi="Arial" w:cs="Arial"/>
                <w:color w:val="7A7A7A"/>
              </w:rPr>
              <w:t>To administer and manage the Site; to deliver our services to our customers; security and fraud prevention; to develop our businesses and services; internal business operations; to process, evaluate and respond to requests and inquiries;</w:t>
            </w:r>
          </w:p>
          <w:p w14:paraId="7E5785CD" w14:textId="77777777" w:rsidR="00EF5617" w:rsidRPr="00EF5617" w:rsidRDefault="00EF5617" w:rsidP="00EF5617">
            <w:pPr>
              <w:spacing w:after="100" w:afterAutospacing="1"/>
              <w:rPr>
                <w:rFonts w:ascii="Arial" w:eastAsia="Times New Roman" w:hAnsi="Arial" w:cs="Arial"/>
                <w:color w:val="7A7A7A"/>
              </w:rPr>
            </w:pPr>
            <w:r w:rsidRPr="00EF5617">
              <w:rPr>
                <w:rFonts w:ascii="Arial" w:eastAsia="Times New Roman" w:hAnsi="Arial" w:cs="Arial"/>
                <w:color w:val="7A7A7A"/>
              </w:rPr>
              <w:t>to conduct marketing activities, including generating leads determining and managing the effectiveness of our own and our customers’ advertising and marketing campaigns; to monitor and enforce compliance with our terms; and/or any other purposes for which you provided the information.</w:t>
            </w:r>
          </w:p>
        </w:tc>
        <w:tc>
          <w:tcPr>
            <w:tcW w:w="1530" w:type="dxa"/>
            <w:vAlign w:val="center"/>
            <w:hideMark/>
          </w:tcPr>
          <w:p w14:paraId="7EB508B3" w14:textId="77777777" w:rsidR="00EF5617" w:rsidRPr="00EF5617" w:rsidRDefault="00EF5617" w:rsidP="00EF5617">
            <w:pPr>
              <w:spacing w:after="100" w:afterAutospacing="1"/>
              <w:rPr>
                <w:rFonts w:ascii="Arial" w:eastAsia="Times New Roman" w:hAnsi="Arial" w:cs="Arial"/>
                <w:color w:val="7A7A7A"/>
              </w:rPr>
            </w:pPr>
            <w:r w:rsidRPr="00EF5617">
              <w:rPr>
                <w:rFonts w:ascii="Arial" w:eastAsia="Times New Roman" w:hAnsi="Arial" w:cs="Arial"/>
                <w:color w:val="7A7A7A"/>
              </w:rPr>
              <w:t>Yes     </w:t>
            </w:r>
          </w:p>
        </w:tc>
        <w:tc>
          <w:tcPr>
            <w:tcW w:w="2430" w:type="dxa"/>
            <w:vAlign w:val="center"/>
            <w:hideMark/>
          </w:tcPr>
          <w:p w14:paraId="021BA55B" w14:textId="77777777" w:rsidR="00EF5617" w:rsidRPr="00EF5617" w:rsidRDefault="00EF5617" w:rsidP="00EF5617">
            <w:pPr>
              <w:spacing w:after="100" w:afterAutospacing="1"/>
              <w:rPr>
                <w:rFonts w:ascii="Arial" w:eastAsia="Times New Roman" w:hAnsi="Arial" w:cs="Arial"/>
                <w:color w:val="7A7A7A"/>
              </w:rPr>
            </w:pPr>
            <w:r w:rsidRPr="00EF5617">
              <w:rPr>
                <w:rFonts w:ascii="Arial" w:eastAsia="Times New Roman" w:hAnsi="Arial" w:cs="Arial"/>
                <w:color w:val="7A7A7A"/>
              </w:rPr>
              <w:t>Business partners, customers, third party web tracking providers, and marketing channels.  </w:t>
            </w:r>
          </w:p>
        </w:tc>
      </w:tr>
      <w:tr w:rsidR="00EF5617" w:rsidRPr="00EF5617" w14:paraId="001A5BAD" w14:textId="77777777" w:rsidTr="00EF5617">
        <w:tc>
          <w:tcPr>
            <w:tcW w:w="2175" w:type="dxa"/>
            <w:vAlign w:val="center"/>
            <w:hideMark/>
          </w:tcPr>
          <w:p w14:paraId="068C3500" w14:textId="77777777" w:rsidR="00EF5617" w:rsidRPr="00EF5617" w:rsidRDefault="00EF5617" w:rsidP="00EF5617">
            <w:pPr>
              <w:spacing w:after="100" w:afterAutospacing="1"/>
              <w:rPr>
                <w:rFonts w:ascii="Arial" w:eastAsia="Times New Roman" w:hAnsi="Arial" w:cs="Arial"/>
                <w:color w:val="7A7A7A"/>
              </w:rPr>
            </w:pPr>
            <w:r w:rsidRPr="00EF5617">
              <w:rPr>
                <w:rFonts w:ascii="Arial" w:eastAsia="Times New Roman" w:hAnsi="Arial" w:cs="Arial"/>
                <w:color w:val="7A7A7A"/>
              </w:rPr>
              <w:t>Website Browsing Activity</w:t>
            </w:r>
          </w:p>
        </w:tc>
        <w:tc>
          <w:tcPr>
            <w:tcW w:w="2850" w:type="dxa"/>
            <w:vAlign w:val="center"/>
            <w:hideMark/>
          </w:tcPr>
          <w:p w14:paraId="4BDA0183" w14:textId="77777777" w:rsidR="00EF5617" w:rsidRPr="00EF5617" w:rsidRDefault="00EF5617" w:rsidP="00EF5617">
            <w:pPr>
              <w:spacing w:after="100" w:afterAutospacing="1"/>
              <w:rPr>
                <w:rFonts w:ascii="Arial" w:eastAsia="Times New Roman" w:hAnsi="Arial" w:cs="Arial"/>
                <w:color w:val="7A7A7A"/>
              </w:rPr>
            </w:pPr>
            <w:r w:rsidRPr="00EF5617">
              <w:rPr>
                <w:rFonts w:ascii="Arial" w:eastAsia="Times New Roman" w:hAnsi="Arial" w:cs="Arial"/>
                <w:color w:val="7A7A7A"/>
              </w:rPr>
              <w:t>Information directly submitted by a consumer online or offline; information collected pursuant to a transaction; information collected through communications with our customer service department; information automatically collected online (on our Site and elsewhere on the internet).</w:t>
            </w:r>
          </w:p>
        </w:tc>
        <w:tc>
          <w:tcPr>
            <w:tcW w:w="4710" w:type="dxa"/>
            <w:vAlign w:val="center"/>
            <w:hideMark/>
          </w:tcPr>
          <w:p w14:paraId="0578E77E" w14:textId="77777777" w:rsidR="00EF5617" w:rsidRPr="00EF5617" w:rsidRDefault="00EF5617" w:rsidP="00EF5617">
            <w:pPr>
              <w:spacing w:after="100" w:afterAutospacing="1"/>
              <w:rPr>
                <w:rFonts w:ascii="Arial" w:eastAsia="Times New Roman" w:hAnsi="Arial" w:cs="Arial"/>
                <w:color w:val="7A7A7A"/>
              </w:rPr>
            </w:pPr>
            <w:r w:rsidRPr="00EF5617">
              <w:rPr>
                <w:rFonts w:ascii="Arial" w:eastAsia="Times New Roman" w:hAnsi="Arial" w:cs="Arial"/>
                <w:color w:val="7A7A7A"/>
              </w:rPr>
              <w:t>To administer and manage the Site; to deliver our services to our customers; security and fraud prevention; to develop our businesses and services; internal business operations; to process, evaluate and respond to requests and inquiries;</w:t>
            </w:r>
          </w:p>
          <w:p w14:paraId="0A558BA4" w14:textId="77777777" w:rsidR="00EF5617" w:rsidRPr="00EF5617" w:rsidRDefault="00EF5617" w:rsidP="00EF5617">
            <w:pPr>
              <w:spacing w:after="100" w:afterAutospacing="1"/>
              <w:rPr>
                <w:rFonts w:ascii="Arial" w:eastAsia="Times New Roman" w:hAnsi="Arial" w:cs="Arial"/>
                <w:color w:val="7A7A7A"/>
              </w:rPr>
            </w:pPr>
            <w:r w:rsidRPr="00EF5617">
              <w:rPr>
                <w:rFonts w:ascii="Arial" w:eastAsia="Times New Roman" w:hAnsi="Arial" w:cs="Arial"/>
                <w:color w:val="7A7A7A"/>
              </w:rPr>
              <w:t>to conduct marketing activities, including generating leads determining and managing the effectiveness of our own and our customers’ advertising and marketing campaigns; to monitor and enforce compliance with our terms; and/or any other purposes for which you provided the information.</w:t>
            </w:r>
          </w:p>
        </w:tc>
        <w:tc>
          <w:tcPr>
            <w:tcW w:w="1530" w:type="dxa"/>
            <w:vAlign w:val="center"/>
            <w:hideMark/>
          </w:tcPr>
          <w:p w14:paraId="0EDAD545" w14:textId="77777777" w:rsidR="00EF5617" w:rsidRPr="00EF5617" w:rsidRDefault="00EF5617" w:rsidP="00EF5617">
            <w:pPr>
              <w:spacing w:after="100" w:afterAutospacing="1"/>
              <w:rPr>
                <w:rFonts w:ascii="Arial" w:eastAsia="Times New Roman" w:hAnsi="Arial" w:cs="Arial"/>
                <w:color w:val="7A7A7A"/>
              </w:rPr>
            </w:pPr>
            <w:r w:rsidRPr="00EF5617">
              <w:rPr>
                <w:rFonts w:ascii="Arial" w:eastAsia="Times New Roman" w:hAnsi="Arial" w:cs="Arial"/>
                <w:color w:val="7A7A7A"/>
              </w:rPr>
              <w:t>Yes</w:t>
            </w:r>
          </w:p>
        </w:tc>
        <w:tc>
          <w:tcPr>
            <w:tcW w:w="2430" w:type="dxa"/>
            <w:vAlign w:val="center"/>
            <w:hideMark/>
          </w:tcPr>
          <w:p w14:paraId="7C345E80" w14:textId="77777777" w:rsidR="00EF5617" w:rsidRPr="00EF5617" w:rsidRDefault="00EF5617" w:rsidP="00EF5617">
            <w:pPr>
              <w:spacing w:after="100" w:afterAutospacing="1"/>
              <w:rPr>
                <w:rFonts w:ascii="Arial" w:eastAsia="Times New Roman" w:hAnsi="Arial" w:cs="Arial"/>
                <w:color w:val="7A7A7A"/>
              </w:rPr>
            </w:pPr>
            <w:r w:rsidRPr="00EF5617">
              <w:rPr>
                <w:rFonts w:ascii="Arial" w:eastAsia="Times New Roman" w:hAnsi="Arial" w:cs="Arial"/>
                <w:color w:val="7A7A7A"/>
              </w:rPr>
              <w:t>Business partners, customers, third party web tracking providers, and marketing channels. </w:t>
            </w:r>
          </w:p>
        </w:tc>
      </w:tr>
    </w:tbl>
    <w:p w14:paraId="0E3BA30A" w14:textId="77777777" w:rsidR="00EF5617" w:rsidRPr="00EF5617" w:rsidRDefault="00EF5617" w:rsidP="00EF5617">
      <w:pPr>
        <w:spacing w:after="100" w:afterAutospacing="1"/>
        <w:outlineLvl w:val="1"/>
        <w:rPr>
          <w:rFonts w:ascii="Arial" w:eastAsia="Times New Roman" w:hAnsi="Arial" w:cs="Arial"/>
          <w:b/>
          <w:bCs/>
          <w:color w:val="7A7A7A"/>
          <w:sz w:val="36"/>
          <w:szCs w:val="36"/>
        </w:rPr>
      </w:pPr>
      <w:r w:rsidRPr="00EF5617">
        <w:rPr>
          <w:rFonts w:ascii="Arial" w:eastAsia="Times New Roman" w:hAnsi="Arial" w:cs="Arial"/>
          <w:b/>
          <w:bCs/>
          <w:color w:val="7A7A7A"/>
          <w:sz w:val="36"/>
          <w:szCs w:val="36"/>
        </w:rPr>
        <w:t> </w:t>
      </w:r>
    </w:p>
    <w:p w14:paraId="20EA6A0A" w14:textId="3204A5F0" w:rsidR="00EF5617" w:rsidRPr="00EF5617" w:rsidRDefault="00EF5617" w:rsidP="00EF5617">
      <w:pPr>
        <w:spacing w:after="100" w:afterAutospacing="1"/>
        <w:rPr>
          <w:rFonts w:ascii="Arial" w:eastAsia="Times New Roman" w:hAnsi="Arial" w:cs="Arial"/>
          <w:color w:val="7A7A7A"/>
        </w:rPr>
      </w:pPr>
      <w:r w:rsidRPr="00EF5617">
        <w:rPr>
          <w:rFonts w:ascii="Arial" w:eastAsia="Times New Roman" w:hAnsi="Arial" w:cs="Arial"/>
          <w:b/>
          <w:bCs/>
          <w:color w:val="7A7A7A"/>
          <w:u w:val="single"/>
        </w:rPr>
        <w:t>Use of Personal Information</w:t>
      </w:r>
      <w:r w:rsidRPr="00EF5617">
        <w:rPr>
          <w:rFonts w:ascii="Arial" w:eastAsia="Times New Roman" w:hAnsi="Arial" w:cs="Arial"/>
          <w:b/>
          <w:bCs/>
          <w:color w:val="7A7A7A"/>
        </w:rPr>
        <w:t>:</w:t>
      </w:r>
      <w:r w:rsidRPr="00EF5617">
        <w:rPr>
          <w:rFonts w:ascii="Arial" w:eastAsia="Times New Roman" w:hAnsi="Arial" w:cs="Arial"/>
          <w:color w:val="7A7A7A"/>
        </w:rPr>
        <w:t xml:space="preserve"> If we do receive your personal information, we will only use it for the purposes described where it is collected or otherwise described in this Privacy Policy. We may share this information outside of </w:t>
      </w:r>
      <w:r>
        <w:rPr>
          <w:rFonts w:ascii="Arial" w:eastAsia="Times New Roman" w:hAnsi="Arial" w:cs="Arial"/>
          <w:color w:val="7A7A7A"/>
        </w:rPr>
        <w:t xml:space="preserve">Mindy McAlindon for Arkansas </w:t>
      </w:r>
      <w:r w:rsidRPr="00EF5617">
        <w:rPr>
          <w:rFonts w:ascii="Arial" w:eastAsia="Times New Roman" w:hAnsi="Arial" w:cs="Arial"/>
          <w:color w:val="7A7A7A"/>
        </w:rPr>
        <w:t xml:space="preserve">if (1) you authorize us to do so; (2) it is necessary to allow our service providers or </w:t>
      </w:r>
      <w:r w:rsidRPr="00EF5617">
        <w:rPr>
          <w:rFonts w:ascii="Arial" w:eastAsia="Times New Roman" w:hAnsi="Arial" w:cs="Arial"/>
          <w:color w:val="7A7A7A"/>
        </w:rPr>
        <w:lastRenderedPageBreak/>
        <w:t xml:space="preserve">agents to provide products or services for us, (3) it is necessary in order to provide our products or services,  to you (and contacting you when necessary), (4) subject to applicable contractual or legal restrictions, it is disclosed to entities that perform marketing services on our behalf or to other entities with whom we have joint marketing agreements, (5) subject to applicable contractual or legal restrictions, it is necessary in connection with a sale of all or substantially all of the assets of </w:t>
      </w:r>
      <w:r>
        <w:rPr>
          <w:rFonts w:ascii="Arial" w:eastAsia="Times New Roman" w:hAnsi="Arial" w:cs="Arial"/>
          <w:color w:val="7A7A7A"/>
        </w:rPr>
        <w:t xml:space="preserve">Mindy McAlindon for Arkansas </w:t>
      </w:r>
      <w:r w:rsidRPr="00EF5617">
        <w:rPr>
          <w:rFonts w:ascii="Arial" w:eastAsia="Times New Roman" w:hAnsi="Arial" w:cs="Arial"/>
          <w:color w:val="7A7A7A"/>
        </w:rPr>
        <w:t xml:space="preserve">or the merger of </w:t>
      </w:r>
      <w:r>
        <w:rPr>
          <w:rFonts w:ascii="Arial" w:eastAsia="Times New Roman" w:hAnsi="Arial" w:cs="Arial"/>
          <w:color w:val="7A7A7A"/>
        </w:rPr>
        <w:t xml:space="preserve">Mindy McAlindon for Arkansas </w:t>
      </w:r>
      <w:r w:rsidRPr="00EF5617">
        <w:rPr>
          <w:rFonts w:ascii="Arial" w:eastAsia="Times New Roman" w:hAnsi="Arial" w:cs="Arial"/>
          <w:color w:val="7A7A7A"/>
        </w:rPr>
        <w:t xml:space="preserve">into another entity or any consolidation, share exchange, combination, reorganization, or like transaction in which </w:t>
      </w:r>
      <w:r>
        <w:rPr>
          <w:rFonts w:ascii="Arial" w:eastAsia="Times New Roman" w:hAnsi="Arial" w:cs="Arial"/>
          <w:color w:val="7A7A7A"/>
        </w:rPr>
        <w:t xml:space="preserve">Mindy McAlindon for Arkansas </w:t>
      </w:r>
      <w:r w:rsidRPr="00EF5617">
        <w:rPr>
          <w:rFonts w:ascii="Arial" w:eastAsia="Times New Roman" w:hAnsi="Arial" w:cs="Arial"/>
          <w:color w:val="7A7A7A"/>
        </w:rPr>
        <w:t>is not the survivor, (6) it collection, (7) it is necessary to disclose in order to protect or defend our rights or property or those of our users, (8) it is necessary to disclose in order to protect the personal safety of our users or the public, (9) it is necessary for us to provide it to our attorneys, accountants, regulators, auditors or other advisors, or (10) otherwise as we are required or permitted by law or required to comply with legal process served upon us, our agents, representatives or our affiliates. We may also aggregate your personal information with the information of others and may disclose such information in aggregate form for marketing and promotional purposes in a way that would not identify you individually.</w:t>
      </w:r>
    </w:p>
    <w:p w14:paraId="5BF2B457" w14:textId="07972B9E" w:rsidR="00EF5617" w:rsidRPr="00EF5617" w:rsidRDefault="00EF5617" w:rsidP="00EF5617">
      <w:pPr>
        <w:spacing w:after="100" w:afterAutospacing="1"/>
        <w:rPr>
          <w:rFonts w:ascii="Arial" w:eastAsia="Times New Roman" w:hAnsi="Arial" w:cs="Arial"/>
          <w:color w:val="7A7A7A"/>
        </w:rPr>
      </w:pPr>
      <w:r w:rsidRPr="00EF5617">
        <w:rPr>
          <w:rFonts w:ascii="Arial" w:eastAsia="Times New Roman" w:hAnsi="Arial" w:cs="Arial"/>
          <w:b/>
          <w:bCs/>
          <w:color w:val="7A7A7A"/>
          <w:u w:val="single"/>
        </w:rPr>
        <w:t>Use of Non-Personally Identifiable Information</w:t>
      </w:r>
      <w:r w:rsidRPr="00EF5617">
        <w:rPr>
          <w:rFonts w:ascii="Arial" w:eastAsia="Times New Roman" w:hAnsi="Arial" w:cs="Arial"/>
          <w:b/>
          <w:bCs/>
          <w:color w:val="7A7A7A"/>
        </w:rPr>
        <w:t>:</w:t>
      </w:r>
      <w:r w:rsidRPr="00EF5617">
        <w:rPr>
          <w:rFonts w:ascii="Arial" w:eastAsia="Times New Roman" w:hAnsi="Arial" w:cs="Arial"/>
          <w:color w:val="7A7A7A"/>
        </w:rPr>
        <w:t> </w:t>
      </w:r>
      <w:r>
        <w:rPr>
          <w:rFonts w:ascii="Arial" w:eastAsia="Times New Roman" w:hAnsi="Arial" w:cs="Arial"/>
          <w:color w:val="7A7A7A"/>
        </w:rPr>
        <w:t xml:space="preserve">Mindy McAlindon for Arkansas </w:t>
      </w:r>
      <w:r w:rsidRPr="00EF5617">
        <w:rPr>
          <w:rFonts w:ascii="Arial" w:eastAsia="Times New Roman" w:hAnsi="Arial" w:cs="Arial"/>
          <w:color w:val="7A7A7A"/>
        </w:rPr>
        <w:t>or our service providers or agents that provide services for us may use non-personally identifiable information as part of the Services to better tailor advertisements and other content in an effort to create a more relevant experience for each person that visits the Site or elsewhere on the Internet. This non-personally identifiable information may also be used to predict responses to advertisements, to help determine which ads perform best and which content is most appropriate for different individuals, to measure and optimize the effectiveness of advertisements, and to provide aggregate reporting to our service providers or agents and for our and their internal purposes.</w:t>
      </w:r>
    </w:p>
    <w:p w14:paraId="08FD4E31" w14:textId="77777777" w:rsidR="00EF5617" w:rsidRPr="00EF5617" w:rsidRDefault="00EF5617" w:rsidP="00EF5617">
      <w:pPr>
        <w:spacing w:after="100" w:afterAutospacing="1"/>
        <w:rPr>
          <w:rFonts w:ascii="Arial" w:eastAsia="Times New Roman" w:hAnsi="Arial" w:cs="Arial"/>
          <w:color w:val="7A7A7A"/>
        </w:rPr>
      </w:pPr>
      <w:r w:rsidRPr="00EF5617">
        <w:rPr>
          <w:rFonts w:ascii="Arial" w:eastAsia="Times New Roman" w:hAnsi="Arial" w:cs="Arial"/>
          <w:color w:val="7A7A7A"/>
        </w:rPr>
        <w:t>We use various web site analytics tools and technologies regarding activities on our Site that require storage of web session data. The overall aim of these tools is to aid in making our Site easy to use, to proactively identify and correct error conditions and to provide more relevant advertising and content to you. These tools and technologies are also used to assist Site visitors who report problems in the use of our Site. Stored web session data is used in accordance with this Privacy Policy.</w:t>
      </w:r>
    </w:p>
    <w:p w14:paraId="78AD6672" w14:textId="77777777" w:rsidR="00EF5617" w:rsidRPr="00EF5617" w:rsidRDefault="00EF5617" w:rsidP="00EF5617">
      <w:pPr>
        <w:spacing w:after="100" w:afterAutospacing="1"/>
        <w:rPr>
          <w:rFonts w:ascii="Arial" w:eastAsia="Times New Roman" w:hAnsi="Arial" w:cs="Arial"/>
          <w:color w:val="7A7A7A"/>
        </w:rPr>
      </w:pPr>
      <w:r w:rsidRPr="00EF5617">
        <w:rPr>
          <w:rFonts w:ascii="Arial" w:eastAsia="Times New Roman" w:hAnsi="Arial" w:cs="Arial"/>
          <w:b/>
          <w:bCs/>
          <w:color w:val="7A7A7A"/>
          <w:u w:val="single"/>
        </w:rPr>
        <w:t>Third Party Use of Cookies</w:t>
      </w:r>
      <w:r w:rsidRPr="00EF5617">
        <w:rPr>
          <w:rFonts w:ascii="Arial" w:eastAsia="Times New Roman" w:hAnsi="Arial" w:cs="Arial"/>
          <w:b/>
          <w:bCs/>
          <w:color w:val="7A7A7A"/>
        </w:rPr>
        <w:t>: </w:t>
      </w:r>
      <w:r w:rsidRPr="00EF5617">
        <w:rPr>
          <w:rFonts w:ascii="Arial" w:eastAsia="Times New Roman" w:hAnsi="Arial" w:cs="Arial"/>
          <w:color w:val="7A7A7A"/>
        </w:rPr>
        <w:t>We use cookies to compile aggregate non-personally identifiable data about Site traffic and Site interaction so that we can offer better Site experiences and tools in the future. We may also share non-personally identifiable information with companies such as agencies, ad networks, or exchanges to enable them to analyze user behaviors or to customize the ads that you encounter.</w:t>
      </w:r>
    </w:p>
    <w:p w14:paraId="2F40098B" w14:textId="77777777" w:rsidR="00EF5617" w:rsidRPr="00EF5617" w:rsidRDefault="00EF5617" w:rsidP="00EF5617">
      <w:pPr>
        <w:spacing w:after="100" w:afterAutospacing="1"/>
        <w:rPr>
          <w:rFonts w:ascii="Arial" w:eastAsia="Times New Roman" w:hAnsi="Arial" w:cs="Arial"/>
          <w:color w:val="7A7A7A"/>
        </w:rPr>
      </w:pPr>
      <w:r w:rsidRPr="00EF5617">
        <w:rPr>
          <w:rFonts w:ascii="Arial" w:eastAsia="Times New Roman" w:hAnsi="Arial" w:cs="Arial"/>
          <w:b/>
          <w:bCs/>
          <w:color w:val="7A7A7A"/>
          <w:u w:val="single"/>
        </w:rPr>
        <w:t>Contests, Sweepstakes and Other Promotions</w:t>
      </w:r>
      <w:r w:rsidRPr="00EF5617">
        <w:rPr>
          <w:rFonts w:ascii="Arial" w:eastAsia="Times New Roman" w:hAnsi="Arial" w:cs="Arial"/>
          <w:b/>
          <w:bCs/>
          <w:color w:val="7A7A7A"/>
        </w:rPr>
        <w:t>:</w:t>
      </w:r>
      <w:r w:rsidRPr="00EF5617">
        <w:rPr>
          <w:rFonts w:ascii="Arial" w:eastAsia="Times New Roman" w:hAnsi="Arial" w:cs="Arial"/>
          <w:color w:val="7A7A7A"/>
        </w:rPr>
        <w:t xml:space="preserve"> On our Site, you may wish to participate in contests, sweepstakes and other promotions that we may offer from time to time. Through these promotions, you may choose to participate in activities such as sharing information found on our Site with others and sending e-mail invitations. In connection with any contests, sweepstakes and other promotions that we may offer </w:t>
      </w:r>
      <w:r w:rsidRPr="00EF5617">
        <w:rPr>
          <w:rFonts w:ascii="Arial" w:eastAsia="Times New Roman" w:hAnsi="Arial" w:cs="Arial"/>
          <w:color w:val="7A7A7A"/>
        </w:rPr>
        <w:lastRenderedPageBreak/>
        <w:t xml:space="preserve">from time to time via our Site, we use the information you provide to administer the contests, sweepstakes and other promotions. Subject to applicable contractual or legal restrictions, we also may use the information to communicate with you, or the other people you select, about our products and services or our service providers or </w:t>
      </w:r>
      <w:proofErr w:type="gramStart"/>
      <w:r w:rsidRPr="00EF5617">
        <w:rPr>
          <w:rFonts w:ascii="Arial" w:eastAsia="Times New Roman" w:hAnsi="Arial" w:cs="Arial"/>
          <w:color w:val="7A7A7A"/>
        </w:rPr>
        <w:t>agents</w:t>
      </w:r>
      <w:proofErr w:type="gramEnd"/>
      <w:r w:rsidRPr="00EF5617">
        <w:rPr>
          <w:rFonts w:ascii="Arial" w:eastAsia="Times New Roman" w:hAnsi="Arial" w:cs="Arial"/>
          <w:color w:val="7A7A7A"/>
        </w:rPr>
        <w:t xml:space="preserve"> partners may use such information to communicate with you about the contests, sweepstakes or other promotions or their products and services. If you choose to participate in these promotions, and are eligible to do so, we may ask you for information such as your name, e-mail address, date of birth and telephone number.</w:t>
      </w:r>
    </w:p>
    <w:p w14:paraId="46BAE327" w14:textId="77777777" w:rsidR="00EF5617" w:rsidRPr="00EF5617" w:rsidRDefault="00EF5617" w:rsidP="00EF5617">
      <w:pPr>
        <w:spacing w:after="100" w:afterAutospacing="1"/>
        <w:rPr>
          <w:rFonts w:ascii="Arial" w:eastAsia="Times New Roman" w:hAnsi="Arial" w:cs="Arial"/>
          <w:color w:val="7A7A7A"/>
        </w:rPr>
      </w:pPr>
      <w:r w:rsidRPr="00EF5617">
        <w:rPr>
          <w:rFonts w:ascii="Arial" w:eastAsia="Times New Roman" w:hAnsi="Arial" w:cs="Arial"/>
          <w:b/>
          <w:bCs/>
          <w:color w:val="7A7A7A"/>
        </w:rPr>
        <w:t>Third Party Features</w:t>
      </w:r>
    </w:p>
    <w:p w14:paraId="0AA917DA" w14:textId="77777777" w:rsidR="00EF5617" w:rsidRPr="00EF5617" w:rsidRDefault="00EF5617" w:rsidP="00EF5617">
      <w:pPr>
        <w:spacing w:after="100" w:afterAutospacing="1"/>
        <w:rPr>
          <w:rFonts w:ascii="Arial" w:eastAsia="Times New Roman" w:hAnsi="Arial" w:cs="Arial"/>
          <w:color w:val="7A7A7A"/>
        </w:rPr>
      </w:pPr>
      <w:r w:rsidRPr="00EF5617">
        <w:rPr>
          <w:rFonts w:ascii="Arial" w:eastAsia="Times New Roman" w:hAnsi="Arial" w:cs="Arial"/>
          <w:b/>
          <w:bCs/>
          <w:color w:val="7A7A7A"/>
          <w:u w:val="single"/>
        </w:rPr>
        <w:t>Third Party Links</w:t>
      </w:r>
      <w:r w:rsidRPr="00EF5617">
        <w:rPr>
          <w:rFonts w:ascii="Arial" w:eastAsia="Times New Roman" w:hAnsi="Arial" w:cs="Arial"/>
          <w:color w:val="7A7A7A"/>
        </w:rPr>
        <w:t>: For your convenience, we may include or offer third party offers, products or services on our Site. Third party vendors may use cookies or other technologies to serve ads on other web sites based on your visit to this Site and other web sites on the Internet. We cannot be responsible for the privacy practices of any web sites or pages not under our control and we do not endorse any of these web sites or pages, the services or products described or offered on such sites or pages, or any of the content contained on those sites or pages. Nonetheless, we seek to protect the integrity of our Site and welcome any feedback about these web sites.</w:t>
      </w:r>
    </w:p>
    <w:p w14:paraId="1404C104" w14:textId="77777777" w:rsidR="00EF5617" w:rsidRPr="00EF5617" w:rsidRDefault="00EF5617" w:rsidP="00EF5617">
      <w:pPr>
        <w:spacing w:after="100" w:afterAutospacing="1"/>
        <w:rPr>
          <w:rFonts w:ascii="Arial" w:eastAsia="Times New Roman" w:hAnsi="Arial" w:cs="Arial"/>
          <w:color w:val="7A7A7A"/>
        </w:rPr>
      </w:pPr>
      <w:r w:rsidRPr="00EF5617">
        <w:rPr>
          <w:rFonts w:ascii="Arial" w:eastAsia="Times New Roman" w:hAnsi="Arial" w:cs="Arial"/>
          <w:b/>
          <w:bCs/>
          <w:color w:val="7A7A7A"/>
          <w:u w:val="single"/>
        </w:rPr>
        <w:t>Social Media Platforms and Web sites</w:t>
      </w:r>
      <w:r w:rsidRPr="00EF5617">
        <w:rPr>
          <w:rFonts w:ascii="Arial" w:eastAsia="Times New Roman" w:hAnsi="Arial" w:cs="Arial"/>
          <w:b/>
          <w:bCs/>
          <w:color w:val="7A7A7A"/>
        </w:rPr>
        <w:t>: </w:t>
      </w:r>
      <w:r w:rsidRPr="00EF5617">
        <w:rPr>
          <w:rFonts w:ascii="Arial" w:eastAsia="Times New Roman" w:hAnsi="Arial" w:cs="Arial"/>
          <w:color w:val="7A7A7A"/>
        </w:rPr>
        <w:t>Any information, communications, or material of any type or nature that you submit to our Site (including, but not limited to any of our pages contained on a social media platform or web site such as Facebook or Twitter) by e-mail, posting, messaging, uploading, downloading, or otherwise (collectively, a “Submission”), is done at your own risk and without any expectation of privacy. We cannot control the actions of other users of any social media platform or web site and we are therefore not responsible for any content or Submissions contained on such sites and platforms. By visiting any of our pages or web sites that are contained on a social media platform or web site, you are representing and warranting to us that you have reviewed the applicable privacy policy and terms of use of such platform or web site and that you will abide by all such provisions contained therein.</w:t>
      </w:r>
    </w:p>
    <w:p w14:paraId="156D807C" w14:textId="77777777" w:rsidR="00EF5617" w:rsidRPr="00EF5617" w:rsidRDefault="00EF5617" w:rsidP="00EF5617">
      <w:pPr>
        <w:spacing w:after="100" w:afterAutospacing="1"/>
        <w:rPr>
          <w:rFonts w:ascii="Arial" w:eastAsia="Times New Roman" w:hAnsi="Arial" w:cs="Arial"/>
          <w:color w:val="7A7A7A"/>
        </w:rPr>
      </w:pPr>
      <w:r w:rsidRPr="00EF5617">
        <w:rPr>
          <w:rFonts w:ascii="Arial" w:eastAsia="Times New Roman" w:hAnsi="Arial" w:cs="Arial"/>
          <w:color w:val="7A7A7A"/>
        </w:rPr>
        <w:t>Additionally, in the event that we offer a message board or any other interactive or social-type feature on a web site administered directly by us, please be aware that these areas may allow you to publicly post, and share with other users, certain messages, content, or other information (e.g., stories, pictures, ingredients, tips, etc.). Although we may take certain precautions to protect those who use these areas of one of our web sites, we encourage you to be wary of giving out any personal information in such public forums. The information you post can be collected and used by people you don’t know. We cannot guarantee the privacy and safety of these areas and are therefore not responsible for any information you choose to post. Your use of these features is fully at your own risk.</w:t>
      </w:r>
    </w:p>
    <w:p w14:paraId="24E6DA35" w14:textId="77777777" w:rsidR="00EF5617" w:rsidRPr="00EF5617" w:rsidRDefault="00EF5617" w:rsidP="00EF5617">
      <w:pPr>
        <w:spacing w:after="100" w:afterAutospacing="1"/>
        <w:rPr>
          <w:rFonts w:ascii="Arial" w:eastAsia="Times New Roman" w:hAnsi="Arial" w:cs="Arial"/>
          <w:color w:val="7A7A7A"/>
        </w:rPr>
      </w:pPr>
      <w:r w:rsidRPr="00EF5617">
        <w:rPr>
          <w:rFonts w:ascii="Arial" w:eastAsia="Times New Roman" w:hAnsi="Arial" w:cs="Arial"/>
          <w:b/>
          <w:bCs/>
          <w:color w:val="7A7A7A"/>
        </w:rPr>
        <w:t>Email Signups</w:t>
      </w:r>
    </w:p>
    <w:p w14:paraId="474DEFD5" w14:textId="77777777" w:rsidR="00EF5617" w:rsidRPr="00EF5617" w:rsidRDefault="00EF5617" w:rsidP="00EF5617">
      <w:pPr>
        <w:spacing w:after="100" w:afterAutospacing="1"/>
        <w:rPr>
          <w:rFonts w:ascii="Arial" w:eastAsia="Times New Roman" w:hAnsi="Arial" w:cs="Arial"/>
          <w:color w:val="7A7A7A"/>
        </w:rPr>
      </w:pPr>
      <w:r w:rsidRPr="00EF5617">
        <w:rPr>
          <w:rFonts w:ascii="Arial" w:eastAsia="Times New Roman" w:hAnsi="Arial" w:cs="Arial"/>
          <w:b/>
          <w:bCs/>
          <w:color w:val="7A7A7A"/>
          <w:u w:val="single"/>
        </w:rPr>
        <w:lastRenderedPageBreak/>
        <w:t>E-mail</w:t>
      </w:r>
      <w:r w:rsidRPr="00EF5617">
        <w:rPr>
          <w:rFonts w:ascii="Arial" w:eastAsia="Times New Roman" w:hAnsi="Arial" w:cs="Arial"/>
          <w:b/>
          <w:bCs/>
          <w:color w:val="7A7A7A"/>
        </w:rPr>
        <w:t>: </w:t>
      </w:r>
      <w:r w:rsidRPr="00EF5617">
        <w:rPr>
          <w:rFonts w:ascii="Arial" w:eastAsia="Times New Roman" w:hAnsi="Arial" w:cs="Arial"/>
          <w:color w:val="7A7A7A"/>
        </w:rPr>
        <w:t>We appreciate your questions and comments about our Site and services and welcome your e-mails and questions submitted to our Site. We will share your messages with those within our organization who are most capable of addressing the issues contained in your message. We may archive your message for a certain period of time or discard it, but your e-mail address and message will only be used in accordance with this Privacy Policy.</w:t>
      </w:r>
    </w:p>
    <w:p w14:paraId="13F68A49" w14:textId="32698585" w:rsidR="00EF5617" w:rsidRPr="00EF5617" w:rsidRDefault="00EF5617" w:rsidP="00EF5617">
      <w:pPr>
        <w:spacing w:after="100" w:afterAutospacing="1"/>
        <w:rPr>
          <w:rFonts w:ascii="Arial" w:eastAsia="Times New Roman" w:hAnsi="Arial" w:cs="Arial"/>
          <w:color w:val="7A7A7A"/>
        </w:rPr>
      </w:pPr>
      <w:r w:rsidRPr="00EF5617">
        <w:rPr>
          <w:rFonts w:ascii="Arial" w:eastAsia="Times New Roman" w:hAnsi="Arial" w:cs="Arial"/>
          <w:b/>
          <w:bCs/>
          <w:color w:val="7A7A7A"/>
          <w:u w:val="single"/>
        </w:rPr>
        <w:t>Submitting your e-mail</w:t>
      </w:r>
      <w:r w:rsidRPr="00EF5617">
        <w:rPr>
          <w:rFonts w:ascii="Arial" w:eastAsia="Times New Roman" w:hAnsi="Arial" w:cs="Arial"/>
          <w:b/>
          <w:bCs/>
          <w:color w:val="7A7A7A"/>
        </w:rPr>
        <w:t>:</w:t>
      </w:r>
      <w:r w:rsidRPr="00EF5617">
        <w:rPr>
          <w:rFonts w:ascii="Arial" w:eastAsia="Times New Roman" w:hAnsi="Arial" w:cs="Arial"/>
          <w:color w:val="7A7A7A"/>
        </w:rPr>
        <w:t xml:space="preserve"> Submitting your address anywhere on the Site may result in your e-mail address being added to the </w:t>
      </w:r>
      <w:r>
        <w:rPr>
          <w:rFonts w:ascii="Arial" w:eastAsia="Times New Roman" w:hAnsi="Arial" w:cs="Arial"/>
          <w:color w:val="7A7A7A"/>
        </w:rPr>
        <w:t xml:space="preserve">Mindy McAlindon for Arkansas </w:t>
      </w:r>
      <w:r w:rsidRPr="00EF5617">
        <w:rPr>
          <w:rFonts w:ascii="Arial" w:eastAsia="Times New Roman" w:hAnsi="Arial" w:cs="Arial"/>
          <w:color w:val="7A7A7A"/>
        </w:rPr>
        <w:t xml:space="preserve">e-mail list, in addition to the purposes outlined in this Privacy Policy. You may unsubscribe to </w:t>
      </w:r>
      <w:r>
        <w:rPr>
          <w:rFonts w:ascii="Arial" w:eastAsia="Times New Roman" w:hAnsi="Arial" w:cs="Arial"/>
          <w:color w:val="7A7A7A"/>
        </w:rPr>
        <w:t xml:space="preserve">Mindy McAlindon for Arkansas </w:t>
      </w:r>
      <w:r w:rsidRPr="00EF5617">
        <w:rPr>
          <w:rFonts w:ascii="Arial" w:eastAsia="Times New Roman" w:hAnsi="Arial" w:cs="Arial"/>
          <w:color w:val="7A7A7A"/>
        </w:rPr>
        <w:t>e-mails at any time by opting out of e-mail subscriptions with the “unsubscribe” link included in each e-mail. Your e-mail address will be removed from our marketing list. Please allow us a reasonable period of time in order to satisfy your request, as some promotions may already be in process.</w:t>
      </w:r>
    </w:p>
    <w:p w14:paraId="7423C611" w14:textId="257DCDC6" w:rsidR="00EF5617" w:rsidRPr="00EF5617" w:rsidRDefault="00EF5617" w:rsidP="00EF5617">
      <w:pPr>
        <w:spacing w:after="100" w:afterAutospacing="1"/>
        <w:rPr>
          <w:rFonts w:ascii="Arial" w:eastAsia="Times New Roman" w:hAnsi="Arial" w:cs="Arial"/>
          <w:color w:val="7A7A7A"/>
        </w:rPr>
      </w:pPr>
      <w:r w:rsidRPr="00EF5617">
        <w:rPr>
          <w:rFonts w:ascii="Arial" w:eastAsia="Times New Roman" w:hAnsi="Arial" w:cs="Arial"/>
          <w:b/>
          <w:bCs/>
          <w:color w:val="7A7A7A"/>
          <w:u w:val="single"/>
        </w:rPr>
        <w:t>Suggesting the Site to a Friend</w:t>
      </w:r>
      <w:r w:rsidRPr="00EF5617">
        <w:rPr>
          <w:rFonts w:ascii="Arial" w:eastAsia="Times New Roman" w:hAnsi="Arial" w:cs="Arial"/>
          <w:b/>
          <w:bCs/>
          <w:color w:val="7A7A7A"/>
        </w:rPr>
        <w:t>:</w:t>
      </w:r>
      <w:r w:rsidRPr="00EF5617">
        <w:rPr>
          <w:rFonts w:ascii="Arial" w:eastAsia="Times New Roman" w:hAnsi="Arial" w:cs="Arial"/>
          <w:color w:val="7A7A7A"/>
        </w:rPr>
        <w:t xml:space="preserve"> If you elect to use any feature that includes suggesting a page to a friend or to inform a friend about the Site or solicit donations or pledges or otherwise communicate, </w:t>
      </w:r>
      <w:r>
        <w:rPr>
          <w:rFonts w:ascii="Arial" w:eastAsia="Times New Roman" w:hAnsi="Arial" w:cs="Arial"/>
          <w:color w:val="7A7A7A"/>
        </w:rPr>
        <w:t xml:space="preserve">Mindy McAlindon for Arkansas </w:t>
      </w:r>
      <w:r w:rsidRPr="00EF5617">
        <w:rPr>
          <w:rFonts w:ascii="Arial" w:eastAsia="Times New Roman" w:hAnsi="Arial" w:cs="Arial"/>
          <w:color w:val="7A7A7A"/>
        </w:rPr>
        <w:t xml:space="preserve">may ask for your friend’s name and e-mail address. The Site may automatically send the friend a one-time e-mail inviting them to visit the Sites or otherwise provide the information requested by you. </w:t>
      </w:r>
      <w:r>
        <w:rPr>
          <w:rFonts w:ascii="Arial" w:eastAsia="Times New Roman" w:hAnsi="Arial" w:cs="Arial"/>
          <w:color w:val="7A7A7A"/>
        </w:rPr>
        <w:t xml:space="preserve">Mindy McAlindon for Arkansas </w:t>
      </w:r>
      <w:r w:rsidRPr="00EF5617">
        <w:rPr>
          <w:rFonts w:ascii="Arial" w:eastAsia="Times New Roman" w:hAnsi="Arial" w:cs="Arial"/>
          <w:color w:val="7A7A7A"/>
        </w:rPr>
        <w:t xml:space="preserve">will store and use this information in accordance with this Privacy Policy. Your friend may contact </w:t>
      </w:r>
      <w:r>
        <w:rPr>
          <w:rFonts w:ascii="Arial" w:eastAsia="Times New Roman" w:hAnsi="Arial" w:cs="Arial"/>
          <w:color w:val="7A7A7A"/>
        </w:rPr>
        <w:t xml:space="preserve">Mindy McAlindon for Arkansas </w:t>
      </w:r>
      <w:r w:rsidRPr="00EF5617">
        <w:rPr>
          <w:rFonts w:ascii="Arial" w:eastAsia="Times New Roman" w:hAnsi="Arial" w:cs="Arial"/>
          <w:color w:val="7A7A7A"/>
        </w:rPr>
        <w:t>to request the removal of this information from our databases.</w:t>
      </w:r>
    </w:p>
    <w:p w14:paraId="1B72792F" w14:textId="77777777" w:rsidR="00EF5617" w:rsidRPr="00EF5617" w:rsidRDefault="00EF5617" w:rsidP="00EF5617">
      <w:pPr>
        <w:spacing w:after="100" w:afterAutospacing="1"/>
        <w:rPr>
          <w:rFonts w:ascii="Arial" w:eastAsia="Times New Roman" w:hAnsi="Arial" w:cs="Arial"/>
          <w:color w:val="7A7A7A"/>
        </w:rPr>
      </w:pPr>
      <w:r w:rsidRPr="00EF5617">
        <w:rPr>
          <w:rFonts w:ascii="Arial" w:eastAsia="Times New Roman" w:hAnsi="Arial" w:cs="Arial"/>
          <w:b/>
          <w:bCs/>
          <w:color w:val="7A7A7A"/>
        </w:rPr>
        <w:t>Security</w:t>
      </w:r>
    </w:p>
    <w:p w14:paraId="119FAF0F" w14:textId="77777777" w:rsidR="00EF5617" w:rsidRPr="00EF5617" w:rsidRDefault="00EF5617" w:rsidP="00EF5617">
      <w:pPr>
        <w:spacing w:after="100" w:afterAutospacing="1"/>
        <w:rPr>
          <w:rFonts w:ascii="Arial" w:eastAsia="Times New Roman" w:hAnsi="Arial" w:cs="Arial"/>
          <w:color w:val="7A7A7A"/>
        </w:rPr>
      </w:pPr>
      <w:r w:rsidRPr="00EF5617">
        <w:rPr>
          <w:rFonts w:ascii="Arial" w:eastAsia="Times New Roman" w:hAnsi="Arial" w:cs="Arial"/>
          <w:color w:val="7A7A7A"/>
        </w:rPr>
        <w:t>We employ and maintain technology and security measures designed to protect your personal information. However, no data transmission over the Internet can be guaranteed as 100% secure. As a result, while we strive to protect your information, we cannot ensure or warrant the security of any information you transmit to us or receive from us.</w:t>
      </w:r>
    </w:p>
    <w:p w14:paraId="360B81A8" w14:textId="77777777" w:rsidR="00EF5617" w:rsidRPr="00EF5617" w:rsidRDefault="00EF5617" w:rsidP="00EF5617">
      <w:pPr>
        <w:spacing w:after="100" w:afterAutospacing="1"/>
        <w:rPr>
          <w:rFonts w:ascii="Arial" w:eastAsia="Times New Roman" w:hAnsi="Arial" w:cs="Arial"/>
          <w:color w:val="7A7A7A"/>
        </w:rPr>
      </w:pPr>
      <w:r w:rsidRPr="00EF5617">
        <w:rPr>
          <w:rFonts w:ascii="Arial" w:eastAsia="Times New Roman" w:hAnsi="Arial" w:cs="Arial"/>
          <w:b/>
          <w:bCs/>
          <w:color w:val="7A7A7A"/>
        </w:rPr>
        <w:t>Children</w:t>
      </w:r>
    </w:p>
    <w:p w14:paraId="7279CE23" w14:textId="77777777" w:rsidR="00EF5617" w:rsidRPr="00EF5617" w:rsidRDefault="00EF5617" w:rsidP="00EF5617">
      <w:pPr>
        <w:spacing w:after="100" w:afterAutospacing="1"/>
        <w:rPr>
          <w:rFonts w:ascii="Arial" w:eastAsia="Times New Roman" w:hAnsi="Arial" w:cs="Arial"/>
          <w:color w:val="7A7A7A"/>
        </w:rPr>
      </w:pPr>
      <w:r w:rsidRPr="00EF5617">
        <w:rPr>
          <w:rFonts w:ascii="Arial" w:eastAsia="Times New Roman" w:hAnsi="Arial" w:cs="Arial"/>
          <w:color w:val="7A7A7A"/>
        </w:rPr>
        <w:t>We strongly encourage parents and guardians to regularly monitor and supervise their children’s online activities. We do not knowingly collect personal information from children under 13.</w:t>
      </w:r>
    </w:p>
    <w:p w14:paraId="45E61930" w14:textId="77777777" w:rsidR="00EF5617" w:rsidRPr="00EF5617" w:rsidRDefault="00EF5617" w:rsidP="00EF5617">
      <w:pPr>
        <w:spacing w:after="100" w:afterAutospacing="1"/>
        <w:rPr>
          <w:rFonts w:ascii="Arial" w:eastAsia="Times New Roman" w:hAnsi="Arial" w:cs="Arial"/>
          <w:color w:val="7A7A7A"/>
        </w:rPr>
      </w:pPr>
      <w:r w:rsidRPr="00EF5617">
        <w:rPr>
          <w:rFonts w:ascii="Arial" w:eastAsia="Times New Roman" w:hAnsi="Arial" w:cs="Arial"/>
          <w:b/>
          <w:bCs/>
          <w:color w:val="7A7A7A"/>
        </w:rPr>
        <w:t>Donations</w:t>
      </w:r>
    </w:p>
    <w:p w14:paraId="276125AC" w14:textId="3451537D" w:rsidR="00EF5617" w:rsidRPr="00EF5617" w:rsidRDefault="00EF5617" w:rsidP="00EF5617">
      <w:pPr>
        <w:spacing w:after="100" w:afterAutospacing="1"/>
        <w:rPr>
          <w:rFonts w:ascii="Arial" w:eastAsia="Times New Roman" w:hAnsi="Arial" w:cs="Arial"/>
          <w:color w:val="7A7A7A"/>
        </w:rPr>
      </w:pPr>
      <w:r w:rsidRPr="00EF5617">
        <w:rPr>
          <w:rFonts w:ascii="Arial" w:eastAsia="Times New Roman" w:hAnsi="Arial" w:cs="Arial"/>
          <w:color w:val="7A7A7A"/>
        </w:rPr>
        <w:t xml:space="preserve">When you </w:t>
      </w:r>
      <w:proofErr w:type="gramStart"/>
      <w:r w:rsidRPr="00EF5617">
        <w:rPr>
          <w:rFonts w:ascii="Arial" w:eastAsia="Times New Roman" w:hAnsi="Arial" w:cs="Arial"/>
          <w:color w:val="7A7A7A"/>
        </w:rPr>
        <w:t>make a contribution</w:t>
      </w:r>
      <w:proofErr w:type="gramEnd"/>
      <w:r w:rsidRPr="00EF5617">
        <w:rPr>
          <w:rFonts w:ascii="Arial" w:eastAsia="Times New Roman" w:hAnsi="Arial" w:cs="Arial"/>
          <w:color w:val="7A7A7A"/>
        </w:rPr>
        <w:t xml:space="preserve"> to </w:t>
      </w:r>
      <w:r>
        <w:rPr>
          <w:rFonts w:ascii="Arial" w:eastAsia="Times New Roman" w:hAnsi="Arial" w:cs="Arial"/>
          <w:color w:val="7A7A7A"/>
        </w:rPr>
        <w:t>Mindy McAlindon for Arkansas</w:t>
      </w:r>
      <w:r w:rsidRPr="00EF5617">
        <w:rPr>
          <w:rFonts w:ascii="Arial" w:eastAsia="Times New Roman" w:hAnsi="Arial" w:cs="Arial"/>
          <w:color w:val="7A7A7A"/>
        </w:rPr>
        <w:t xml:space="preserve">, federal law requires us to obtain the following information: name, mailing address, employer, occupation, and amount of contribution. Federal law also requires us to report this information to the Federal Election Commission if an individual’s contributions aggregate in excess of $200 in a single calendar year. Any credit card information provided is only used to immediately process your donation. All contributions made to the Site are considered </w:t>
      </w:r>
      <w:r w:rsidRPr="00EF5617">
        <w:rPr>
          <w:rFonts w:ascii="Arial" w:eastAsia="Times New Roman" w:hAnsi="Arial" w:cs="Arial"/>
          <w:color w:val="7A7A7A"/>
        </w:rPr>
        <w:lastRenderedPageBreak/>
        <w:t xml:space="preserve">final unless the donation is not in compliance with federal election law and/or Federal Election Commission regulations. All purchases from the online store are considered contributions to </w:t>
      </w:r>
      <w:r>
        <w:rPr>
          <w:rFonts w:ascii="Arial" w:eastAsia="Times New Roman" w:hAnsi="Arial" w:cs="Arial"/>
          <w:color w:val="7A7A7A"/>
        </w:rPr>
        <w:t>Mindy McAlindon for Arkansas</w:t>
      </w:r>
      <w:r w:rsidRPr="00EF5617">
        <w:rPr>
          <w:rFonts w:ascii="Arial" w:eastAsia="Times New Roman" w:hAnsi="Arial" w:cs="Arial"/>
          <w:color w:val="7A7A7A"/>
        </w:rPr>
        <w:t>.</w:t>
      </w:r>
    </w:p>
    <w:p w14:paraId="54EF0C27" w14:textId="77777777" w:rsidR="00EF5617" w:rsidRPr="00EF5617" w:rsidRDefault="00EF5617" w:rsidP="00EF5617">
      <w:pPr>
        <w:spacing w:after="100" w:afterAutospacing="1"/>
        <w:rPr>
          <w:rFonts w:ascii="Arial" w:eastAsia="Times New Roman" w:hAnsi="Arial" w:cs="Arial"/>
          <w:color w:val="7A7A7A"/>
        </w:rPr>
      </w:pPr>
      <w:r w:rsidRPr="00EF5617">
        <w:rPr>
          <w:rFonts w:ascii="Arial" w:eastAsia="Times New Roman" w:hAnsi="Arial" w:cs="Arial"/>
          <w:b/>
          <w:bCs/>
          <w:color w:val="7A7A7A"/>
        </w:rPr>
        <w:t>Special Statement for Job Applicants</w:t>
      </w:r>
    </w:p>
    <w:p w14:paraId="71B217BF" w14:textId="05E9A4F6" w:rsidR="00EF5617" w:rsidRPr="00EF5617" w:rsidRDefault="00EF5617" w:rsidP="00EF5617">
      <w:pPr>
        <w:spacing w:after="100" w:afterAutospacing="1"/>
        <w:rPr>
          <w:rFonts w:ascii="Arial" w:eastAsia="Times New Roman" w:hAnsi="Arial" w:cs="Arial"/>
          <w:color w:val="7A7A7A"/>
        </w:rPr>
      </w:pPr>
      <w:r w:rsidRPr="00EF5617">
        <w:rPr>
          <w:rFonts w:ascii="Arial" w:eastAsia="Times New Roman" w:hAnsi="Arial" w:cs="Arial"/>
          <w:color w:val="7A7A7A"/>
        </w:rPr>
        <w:t xml:space="preserve">Any personal information that you provide to us when applying for a career position with </w:t>
      </w:r>
      <w:r>
        <w:rPr>
          <w:rFonts w:ascii="Arial" w:eastAsia="Times New Roman" w:hAnsi="Arial" w:cs="Arial"/>
          <w:color w:val="7A7A7A"/>
        </w:rPr>
        <w:t xml:space="preserve">Mindy McAlindon for Arkansas </w:t>
      </w:r>
      <w:r w:rsidRPr="00EF5617">
        <w:rPr>
          <w:rFonts w:ascii="Arial" w:eastAsia="Times New Roman" w:hAnsi="Arial" w:cs="Arial"/>
          <w:color w:val="7A7A7A"/>
        </w:rPr>
        <w:t>will be used solely to consider and act upon your application. We may retain your personal information for a period of time, but only for as long as necessary for such purposes or as otherwise required by law. We may disclose your personal information to our agents for the purpose of evaluating your qualifications for the particular position you applied for, for other available positions or as otherwise required by law. We may also disclose your personal information to third parties hired by us to collect, maintain, and analyze candidates for career positions or as otherwise required by law.</w:t>
      </w:r>
    </w:p>
    <w:p w14:paraId="5845E396" w14:textId="77777777" w:rsidR="00EF5617" w:rsidRPr="00EF5617" w:rsidRDefault="00EF5617" w:rsidP="00EF5617">
      <w:pPr>
        <w:spacing w:after="100" w:afterAutospacing="1"/>
        <w:rPr>
          <w:rFonts w:ascii="Arial" w:eastAsia="Times New Roman" w:hAnsi="Arial" w:cs="Arial"/>
          <w:color w:val="7A7A7A"/>
        </w:rPr>
      </w:pPr>
      <w:r w:rsidRPr="00EF5617">
        <w:rPr>
          <w:rFonts w:ascii="Arial" w:eastAsia="Times New Roman" w:hAnsi="Arial" w:cs="Arial"/>
          <w:b/>
          <w:bCs/>
          <w:color w:val="7A7A7A"/>
        </w:rPr>
        <w:t>Visiting our Site from outside of the United States</w:t>
      </w:r>
    </w:p>
    <w:p w14:paraId="0C38CC3C" w14:textId="77777777" w:rsidR="00EF5617" w:rsidRPr="00EF5617" w:rsidRDefault="00EF5617" w:rsidP="00EF5617">
      <w:pPr>
        <w:spacing w:after="100" w:afterAutospacing="1"/>
        <w:rPr>
          <w:rFonts w:ascii="Arial" w:eastAsia="Times New Roman" w:hAnsi="Arial" w:cs="Arial"/>
          <w:color w:val="7A7A7A"/>
        </w:rPr>
      </w:pPr>
      <w:r w:rsidRPr="00EF5617">
        <w:rPr>
          <w:rFonts w:ascii="Arial" w:eastAsia="Times New Roman" w:hAnsi="Arial" w:cs="Arial"/>
          <w:color w:val="7A7A7A"/>
        </w:rPr>
        <w:t>If you are visiting our Site from outside of the United States of America, please be aware that your information may be transferred to, stored or processed in the United States, where our servers are located and our central database is operated. The data protection and other laws of the United States and other countries might not be as comprehensive as those in your country, but please be assured that we take steps to protect your privacy. By using our Site, you understand that your information may be transferred to our facilities and those third parties with whom we share it as described in this Privacy Policy.</w:t>
      </w:r>
    </w:p>
    <w:p w14:paraId="79FFCBFF" w14:textId="77777777" w:rsidR="00EF5617" w:rsidRPr="00EF5617" w:rsidRDefault="00EF5617" w:rsidP="00EF5617">
      <w:pPr>
        <w:spacing w:after="100" w:afterAutospacing="1"/>
        <w:rPr>
          <w:rFonts w:ascii="Arial" w:eastAsia="Times New Roman" w:hAnsi="Arial" w:cs="Arial"/>
          <w:color w:val="7A7A7A"/>
        </w:rPr>
      </w:pPr>
      <w:r w:rsidRPr="00EF5617">
        <w:rPr>
          <w:rFonts w:ascii="Arial" w:eastAsia="Times New Roman" w:hAnsi="Arial" w:cs="Arial"/>
          <w:b/>
          <w:bCs/>
          <w:color w:val="7A7A7A"/>
        </w:rPr>
        <w:t>Contact Us</w:t>
      </w:r>
    </w:p>
    <w:p w14:paraId="6541EA4C" w14:textId="132ECFE1" w:rsidR="00EF5617" w:rsidRPr="00EF5617" w:rsidRDefault="00EF5617" w:rsidP="00EF5617">
      <w:pPr>
        <w:spacing w:after="100" w:afterAutospacing="1"/>
        <w:rPr>
          <w:rFonts w:ascii="Arial" w:eastAsia="Times New Roman" w:hAnsi="Arial" w:cs="Arial"/>
          <w:color w:val="7A7A7A"/>
        </w:rPr>
      </w:pPr>
      <w:r w:rsidRPr="00EF5617">
        <w:rPr>
          <w:rFonts w:ascii="Arial" w:eastAsia="Times New Roman" w:hAnsi="Arial" w:cs="Arial"/>
          <w:color w:val="7A7A7A"/>
        </w:rPr>
        <w:t>Please contact us if you have questions about our Privacy Policy at: </w:t>
      </w:r>
      <w:hyperlink r:id="rId5" w:history="1">
        <w:r>
          <w:rPr>
            <w:rFonts w:ascii="Arial" w:eastAsia="Times New Roman" w:hAnsi="Arial" w:cs="Arial"/>
            <w:color w:val="0000FF"/>
          </w:rPr>
          <w:t>mindyforar@gmail.com</w:t>
        </w:r>
      </w:hyperlink>
      <w:r w:rsidRPr="00EF5617">
        <w:rPr>
          <w:rFonts w:ascii="Arial" w:eastAsia="Times New Roman" w:hAnsi="Arial" w:cs="Arial"/>
          <w:color w:val="7A7A7A"/>
        </w:rPr>
        <w:br/>
      </w:r>
      <w:r w:rsidRPr="00EF5617">
        <w:rPr>
          <w:rFonts w:ascii="Arial" w:eastAsia="Times New Roman" w:hAnsi="Arial" w:cs="Arial"/>
          <w:color w:val="7A7A7A"/>
        </w:rPr>
        <w:br/>
        <w:t xml:space="preserve">By providing your name and phone number to </w:t>
      </w:r>
      <w:r>
        <w:rPr>
          <w:rFonts w:ascii="Arial" w:eastAsia="Times New Roman" w:hAnsi="Arial" w:cs="Arial"/>
          <w:color w:val="7A7A7A"/>
        </w:rPr>
        <w:t>Mindy McAlindon for Arkansas</w:t>
      </w:r>
      <w:r w:rsidRPr="00EF5617">
        <w:rPr>
          <w:rFonts w:ascii="Arial" w:eastAsia="Times New Roman" w:hAnsi="Arial" w:cs="Arial"/>
          <w:color w:val="7A7A7A"/>
        </w:rPr>
        <w:t xml:space="preserve">, you agree and consent to receive calls and texts, including automated calls and texts, to that number. After signing up, you will receive a text message on your mobile number. </w:t>
      </w:r>
      <w:proofErr w:type="spellStart"/>
      <w:r w:rsidRPr="00EF5617">
        <w:rPr>
          <w:rFonts w:ascii="Arial" w:eastAsia="Times New Roman" w:hAnsi="Arial" w:cs="Arial"/>
          <w:color w:val="7A7A7A"/>
        </w:rPr>
        <w:t>Msg&amp;data</w:t>
      </w:r>
      <w:proofErr w:type="spellEnd"/>
      <w:r w:rsidRPr="00EF5617">
        <w:rPr>
          <w:rFonts w:ascii="Arial" w:eastAsia="Times New Roman" w:hAnsi="Arial" w:cs="Arial"/>
          <w:color w:val="7A7A7A"/>
        </w:rPr>
        <w:t xml:space="preserve"> rates may apply. </w:t>
      </w:r>
      <w:proofErr w:type="spellStart"/>
      <w:r w:rsidRPr="00EF5617">
        <w:rPr>
          <w:rFonts w:ascii="Arial" w:eastAsia="Times New Roman" w:hAnsi="Arial" w:cs="Arial"/>
          <w:color w:val="7A7A7A"/>
        </w:rPr>
        <w:t>Msg</w:t>
      </w:r>
      <w:proofErr w:type="spellEnd"/>
      <w:r w:rsidRPr="00EF5617">
        <w:rPr>
          <w:rFonts w:ascii="Arial" w:eastAsia="Times New Roman" w:hAnsi="Arial" w:cs="Arial"/>
          <w:color w:val="7A7A7A"/>
        </w:rPr>
        <w:t xml:space="preserve"> </w:t>
      </w:r>
      <w:proofErr w:type="spellStart"/>
      <w:r w:rsidRPr="00EF5617">
        <w:rPr>
          <w:rFonts w:ascii="Arial" w:eastAsia="Times New Roman" w:hAnsi="Arial" w:cs="Arial"/>
          <w:color w:val="7A7A7A"/>
        </w:rPr>
        <w:t>freq</w:t>
      </w:r>
      <w:proofErr w:type="spellEnd"/>
      <w:r w:rsidRPr="00EF5617">
        <w:rPr>
          <w:rFonts w:ascii="Arial" w:eastAsia="Times New Roman" w:hAnsi="Arial" w:cs="Arial"/>
          <w:color w:val="7A7A7A"/>
        </w:rPr>
        <w:t xml:space="preserve"> may vary. Reply HELP for “help”.</w:t>
      </w:r>
      <w:r w:rsidRPr="00EF5617">
        <w:rPr>
          <w:rFonts w:ascii="Arial" w:eastAsia="Times New Roman" w:hAnsi="Arial" w:cs="Arial"/>
          <w:color w:val="7A7A7A"/>
        </w:rPr>
        <w:br/>
      </w:r>
      <w:r w:rsidRPr="00EF5617">
        <w:rPr>
          <w:rFonts w:ascii="Arial" w:eastAsia="Times New Roman" w:hAnsi="Arial" w:cs="Arial"/>
          <w:color w:val="7A7A7A"/>
        </w:rPr>
        <w:br/>
        <w:t xml:space="preserve">Participating carriers include: AT&amp;T, T-Mobile®, Verizon Wireless, Sprint, Boost, Alltel (Verizon Wireless), U.S. Cellular, Cellular One, MetroPCS, ACS/Alaska, Bluegrass Cellular, Cellular One of East Central Illinois, Centennial Wireless, Cox Communications, EKN/Appalachian Wireless, GCI, Illinois Valley Cellular, Immix/Keystone Wireless, Inland Cellular, </w:t>
      </w:r>
      <w:proofErr w:type="spellStart"/>
      <w:r w:rsidRPr="00EF5617">
        <w:rPr>
          <w:rFonts w:ascii="Arial" w:eastAsia="Times New Roman" w:hAnsi="Arial" w:cs="Arial"/>
          <w:color w:val="7A7A7A"/>
        </w:rPr>
        <w:t>Nex</w:t>
      </w:r>
      <w:proofErr w:type="spellEnd"/>
      <w:r w:rsidRPr="00EF5617">
        <w:rPr>
          <w:rFonts w:ascii="Arial" w:eastAsia="Times New Roman" w:hAnsi="Arial" w:cs="Arial"/>
          <w:color w:val="7A7A7A"/>
        </w:rPr>
        <w:t xml:space="preserve">-Tech Wireless, Rural Cellular Corporation, Thumb Cellular, United Wireless, West Central (WCC), </w:t>
      </w:r>
      <w:proofErr w:type="spellStart"/>
      <w:r w:rsidRPr="00EF5617">
        <w:rPr>
          <w:rFonts w:ascii="Arial" w:eastAsia="Times New Roman" w:hAnsi="Arial" w:cs="Arial"/>
          <w:color w:val="7A7A7A"/>
        </w:rPr>
        <w:t>Cellcom</w:t>
      </w:r>
      <w:proofErr w:type="spellEnd"/>
      <w:r w:rsidRPr="00EF5617">
        <w:rPr>
          <w:rFonts w:ascii="Arial" w:eastAsia="Times New Roman" w:hAnsi="Arial" w:cs="Arial"/>
          <w:color w:val="7A7A7A"/>
        </w:rPr>
        <w:t xml:space="preserve">, C Spire Wireless </w:t>
      </w:r>
      <w:proofErr w:type="spellStart"/>
      <w:r w:rsidRPr="00EF5617">
        <w:rPr>
          <w:rFonts w:ascii="Arial" w:eastAsia="Times New Roman" w:hAnsi="Arial" w:cs="Arial"/>
          <w:color w:val="7A7A7A"/>
        </w:rPr>
        <w:t>CellSouth</w:t>
      </w:r>
      <w:proofErr w:type="spellEnd"/>
      <w:r w:rsidRPr="00EF5617">
        <w:rPr>
          <w:rFonts w:ascii="Arial" w:eastAsia="Times New Roman" w:hAnsi="Arial" w:cs="Arial"/>
          <w:color w:val="7A7A7A"/>
        </w:rPr>
        <w:t>, Cricket, Cincinnati Bell and Virgin Mobile®. T-Mobile is not liable for delayed or undelivered messages.</w:t>
      </w:r>
      <w:r w:rsidRPr="00EF5617">
        <w:rPr>
          <w:rFonts w:ascii="Arial" w:eastAsia="Times New Roman" w:hAnsi="Arial" w:cs="Arial"/>
          <w:color w:val="7A7A7A"/>
        </w:rPr>
        <w:br/>
      </w:r>
      <w:r w:rsidRPr="00EF5617">
        <w:rPr>
          <w:rFonts w:ascii="Arial" w:eastAsia="Times New Roman" w:hAnsi="Arial" w:cs="Arial"/>
          <w:color w:val="7A7A7A"/>
        </w:rPr>
        <w:br/>
      </w:r>
      <w:r w:rsidRPr="00EF5617">
        <w:rPr>
          <w:rFonts w:ascii="Arial" w:eastAsia="Times New Roman" w:hAnsi="Arial" w:cs="Arial"/>
          <w:color w:val="7A7A7A"/>
        </w:rPr>
        <w:lastRenderedPageBreak/>
        <w:t xml:space="preserve">To discontinue receiving SMS messages from </w:t>
      </w:r>
      <w:r>
        <w:rPr>
          <w:rFonts w:ascii="Arial" w:eastAsia="Times New Roman" w:hAnsi="Arial" w:cs="Arial"/>
          <w:color w:val="7A7A7A"/>
        </w:rPr>
        <w:t>Mindy McAlindon for Arkansas</w:t>
      </w:r>
      <w:r w:rsidRPr="00EF5617">
        <w:rPr>
          <w:rFonts w:ascii="Arial" w:eastAsia="Times New Roman" w:hAnsi="Arial" w:cs="Arial"/>
          <w:color w:val="7A7A7A"/>
        </w:rPr>
        <w:t>, text </w:t>
      </w:r>
      <w:r w:rsidRPr="00EF5617">
        <w:rPr>
          <w:rFonts w:ascii="Arial" w:eastAsia="Times New Roman" w:hAnsi="Arial" w:cs="Arial"/>
          <w:b/>
          <w:bCs/>
          <w:color w:val="7A7A7A"/>
        </w:rPr>
        <w:t>STOP</w:t>
      </w:r>
      <w:r w:rsidRPr="00EF5617">
        <w:rPr>
          <w:rFonts w:ascii="Arial" w:eastAsia="Times New Roman" w:hAnsi="Arial" w:cs="Arial"/>
          <w:color w:val="7A7A7A"/>
        </w:rPr>
        <w:t> to end and </w:t>
      </w:r>
      <w:r w:rsidRPr="00EF5617">
        <w:rPr>
          <w:rFonts w:ascii="Arial" w:eastAsia="Times New Roman" w:hAnsi="Arial" w:cs="Arial"/>
          <w:b/>
          <w:bCs/>
          <w:color w:val="7A7A7A"/>
        </w:rPr>
        <w:t>HELP</w:t>
      </w:r>
      <w:r w:rsidRPr="00EF5617">
        <w:rPr>
          <w:rFonts w:ascii="Arial" w:eastAsia="Times New Roman" w:hAnsi="Arial" w:cs="Arial"/>
          <w:color w:val="7A7A7A"/>
        </w:rPr>
        <w:t> for additional help or contact  </w:t>
      </w:r>
      <w:hyperlink r:id="rId6" w:tgtFrame="_blank" w:history="1">
        <w:r>
          <w:rPr>
            <w:rFonts w:ascii="Arial" w:eastAsia="Times New Roman" w:hAnsi="Arial" w:cs="Arial"/>
            <w:color w:val="0000FF"/>
          </w:rPr>
          <w:t>mindyforar@gmail.com</w:t>
        </w:r>
      </w:hyperlink>
      <w:r w:rsidRPr="00EF5617">
        <w:rPr>
          <w:rFonts w:ascii="Arial" w:eastAsia="Times New Roman" w:hAnsi="Arial" w:cs="Arial"/>
          <w:color w:val="7A7A7A"/>
        </w:rPr>
        <w:t>.</w:t>
      </w:r>
      <w:r w:rsidRPr="00EF5617">
        <w:rPr>
          <w:rFonts w:ascii="Arial" w:eastAsia="Times New Roman" w:hAnsi="Arial" w:cs="Arial"/>
          <w:color w:val="7A7A7A"/>
        </w:rPr>
        <w:br/>
      </w:r>
      <w:r w:rsidRPr="00EF5617">
        <w:rPr>
          <w:rFonts w:ascii="Arial" w:eastAsia="Times New Roman" w:hAnsi="Arial" w:cs="Arial"/>
          <w:color w:val="7A7A7A"/>
        </w:rPr>
        <w:br/>
        <w:t>If at any time you forget what keywords are supported, text HELP for additional help and you will receive a response with instructions on how to use our service as well as how to unsubscribe. For additional help, contact  </w:t>
      </w:r>
      <w:hyperlink r:id="rId7" w:tgtFrame="_blank" w:history="1">
        <w:r>
          <w:rPr>
            <w:rFonts w:ascii="Arial" w:eastAsia="Times New Roman" w:hAnsi="Arial" w:cs="Arial"/>
            <w:color w:val="0000FF"/>
          </w:rPr>
          <w:t>mindyforar@gmail.com</w:t>
        </w:r>
      </w:hyperlink>
      <w:r w:rsidRPr="00EF5617">
        <w:rPr>
          <w:rFonts w:ascii="Arial" w:eastAsia="Times New Roman" w:hAnsi="Arial" w:cs="Arial"/>
          <w:color w:val="7A7A7A"/>
        </w:rPr>
        <w:t>  .</w:t>
      </w:r>
    </w:p>
    <w:p w14:paraId="077DA9B1" w14:textId="77777777" w:rsidR="00A9442B" w:rsidRDefault="00A9442B"/>
    <w:sectPr w:rsidR="00A9442B" w:rsidSect="00CD14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617"/>
    <w:rsid w:val="0020210B"/>
    <w:rsid w:val="00385910"/>
    <w:rsid w:val="00401A7D"/>
    <w:rsid w:val="0066343E"/>
    <w:rsid w:val="00A9442B"/>
    <w:rsid w:val="00CD149F"/>
    <w:rsid w:val="00E30809"/>
    <w:rsid w:val="00EF5617"/>
    <w:rsid w:val="00F73107"/>
    <w:rsid w:val="00F94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D623E4"/>
  <w15:chartTrackingRefBased/>
  <w15:docId w15:val="{D02C71C4-1BE3-2841-B3CA-03F754ED0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EF5617"/>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561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F561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F5617"/>
    <w:rPr>
      <w:b/>
      <w:bCs/>
    </w:rPr>
  </w:style>
  <w:style w:type="character" w:customStyle="1" w:styleId="apple-converted-space">
    <w:name w:val="apple-converted-space"/>
    <w:basedOn w:val="DefaultParagraphFont"/>
    <w:rsid w:val="00EF5617"/>
  </w:style>
  <w:style w:type="character" w:styleId="Hyperlink">
    <w:name w:val="Hyperlink"/>
    <w:basedOn w:val="DefaultParagraphFont"/>
    <w:uiPriority w:val="99"/>
    <w:semiHidden/>
    <w:unhideWhenUsed/>
    <w:rsid w:val="00EF56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97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mayrafloresforcongres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mayrafloresforcongress.com" TargetMode="External"/><Relationship Id="rId5" Type="http://schemas.openxmlformats.org/officeDocument/2006/relationships/hyperlink" Target="mailto:info@mayrafloresforcongress.com" TargetMode="External"/><Relationship Id="rId4" Type="http://schemas.openxmlformats.org/officeDocument/2006/relationships/hyperlink" Target="http://www.aboutads.info/choice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3655</Words>
  <Characters>20835</Characters>
  <Application>Microsoft Office Word</Application>
  <DocSecurity>0</DocSecurity>
  <Lines>173</Lines>
  <Paragraphs>48</Paragraphs>
  <ScaleCrop>false</ScaleCrop>
  <Company/>
  <LinksUpToDate>false</LinksUpToDate>
  <CharactersWithSpaces>24442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McAlindon</dc:creator>
  <cp:keywords/>
  <dc:description/>
  <cp:lastModifiedBy>Melinda McAlindon</cp:lastModifiedBy>
  <cp:revision>1</cp:revision>
  <dcterms:created xsi:type="dcterms:W3CDTF">2022-06-16T22:07:00Z</dcterms:created>
  <dcterms:modified xsi:type="dcterms:W3CDTF">2022-06-16T22:13:00Z</dcterms:modified>
</cp:coreProperties>
</file>